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903B5" w14:textId="1B862523" w:rsidR="00835DAF" w:rsidRDefault="004B3E42">
      <w:bookmarkStart w:id="0" w:name="_Hlk41569825"/>
      <w:bookmarkEnd w:id="0"/>
      <w:r>
        <w:rPr>
          <w:noProof/>
        </w:rPr>
        <w:drawing>
          <wp:inline distT="0" distB="0" distL="0" distR="0" wp14:anchorId="29F7D767" wp14:editId="65A58FAF">
            <wp:extent cx="6238448" cy="806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5470" cy="8076756"/>
                    </a:xfrm>
                    <a:prstGeom prst="rect">
                      <a:avLst/>
                    </a:prstGeom>
                    <a:noFill/>
                  </pic:spPr>
                </pic:pic>
              </a:graphicData>
            </a:graphic>
          </wp:inline>
        </w:drawing>
      </w:r>
    </w:p>
    <w:p w14:paraId="1CCADE9A" w14:textId="77777777" w:rsidR="00235749" w:rsidRDefault="00235749" w:rsidP="0029360C">
      <w:pPr>
        <w:jc w:val="center"/>
        <w:rPr>
          <w:rFonts w:ascii="Verdana" w:hAnsi="Verdana"/>
          <w:b/>
          <w:bCs/>
          <w:u w:val="single"/>
          <w:lang w:val="es-ES"/>
        </w:rPr>
      </w:pPr>
    </w:p>
    <w:p w14:paraId="4958FF78" w14:textId="77777777" w:rsidR="00235749" w:rsidRDefault="00235749" w:rsidP="0029360C">
      <w:pPr>
        <w:jc w:val="center"/>
        <w:rPr>
          <w:rFonts w:ascii="Verdana" w:hAnsi="Verdana"/>
          <w:b/>
          <w:bCs/>
          <w:u w:val="single"/>
          <w:lang w:val="es-ES"/>
        </w:rPr>
      </w:pPr>
    </w:p>
    <w:p w14:paraId="12D045FE" w14:textId="77777777" w:rsidR="00235749" w:rsidRDefault="00235749" w:rsidP="0029360C">
      <w:pPr>
        <w:jc w:val="center"/>
        <w:rPr>
          <w:rFonts w:ascii="Verdana" w:hAnsi="Verdana"/>
          <w:b/>
          <w:bCs/>
          <w:u w:val="single"/>
          <w:lang w:val="es-ES"/>
        </w:rPr>
      </w:pPr>
    </w:p>
    <w:p w14:paraId="0FC567FF" w14:textId="4DD079B9" w:rsidR="00F72D6D" w:rsidRPr="0029360C" w:rsidRDefault="00F72D6D" w:rsidP="0029360C">
      <w:pPr>
        <w:jc w:val="center"/>
        <w:rPr>
          <w:rFonts w:ascii="Verdana" w:hAnsi="Verdana"/>
          <w:b/>
          <w:bCs/>
          <w:u w:val="single"/>
          <w:lang w:val="es-ES"/>
        </w:rPr>
      </w:pPr>
      <w:r w:rsidRPr="0029360C">
        <w:rPr>
          <w:rFonts w:ascii="Verdana" w:hAnsi="Verdana"/>
          <w:b/>
          <w:bCs/>
          <w:u w:val="single"/>
          <w:lang w:val="es-ES"/>
        </w:rPr>
        <w:t>TABLA DE CONTENIDO</w:t>
      </w:r>
    </w:p>
    <w:p w14:paraId="044B6D29" w14:textId="0BEAA993" w:rsidR="004B3E42" w:rsidRPr="0029360C" w:rsidRDefault="00F72D6D" w:rsidP="0029360C">
      <w:pPr>
        <w:jc w:val="center"/>
        <w:rPr>
          <w:rFonts w:ascii="Verdana" w:hAnsi="Verdana"/>
          <w:b/>
          <w:bCs/>
          <w:u w:val="single"/>
          <w:lang w:val="es-ES"/>
        </w:rPr>
      </w:pPr>
      <w:r w:rsidRPr="0029360C">
        <w:rPr>
          <w:rFonts w:ascii="Verdana" w:hAnsi="Verdana"/>
          <w:b/>
          <w:bCs/>
          <w:u w:val="single"/>
          <w:lang w:val="es-ES"/>
        </w:rPr>
        <w:t>MODELO (S) 525 SOPLADOR DE CAJA Y 525T SOPLADOR DE CAJA</w:t>
      </w:r>
    </w:p>
    <w:p w14:paraId="13E16CBA" w14:textId="5FA61954" w:rsidR="00F72D6D" w:rsidRDefault="00F72D6D" w:rsidP="00F72D6D">
      <w:pPr>
        <w:rPr>
          <w:lang w:val="es-ES"/>
        </w:rPr>
      </w:pPr>
    </w:p>
    <w:p w14:paraId="424039A0" w14:textId="51DA8BDE" w:rsidR="0029360C" w:rsidRDefault="0029360C" w:rsidP="00F72D6D">
      <w:pPr>
        <w:rPr>
          <w:lang w:val="es-ES"/>
        </w:rPr>
      </w:pPr>
    </w:p>
    <w:p w14:paraId="48349F6F" w14:textId="77777777" w:rsidR="00235749" w:rsidRDefault="00235749" w:rsidP="00F72D6D">
      <w:pPr>
        <w:rPr>
          <w:lang w:val="es-ES"/>
        </w:rPr>
      </w:pPr>
    </w:p>
    <w:p w14:paraId="7B7EBF2A"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CUBIERTA Y TABLA DE CONTENIDO ……………………………… .... ……… .. Páginas 1 - 2</w:t>
      </w:r>
    </w:p>
    <w:p w14:paraId="4878AF22" w14:textId="77777777" w:rsidR="0029360C" w:rsidRPr="0029360C" w:rsidRDefault="0029360C" w:rsidP="0029360C">
      <w:pPr>
        <w:spacing w:after="0"/>
        <w:rPr>
          <w:rFonts w:ascii="Verdana" w:hAnsi="Verdana"/>
          <w:sz w:val="20"/>
          <w:szCs w:val="20"/>
          <w:lang w:val="es-ES"/>
        </w:rPr>
      </w:pPr>
    </w:p>
    <w:p w14:paraId="58E39560"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DECLARACIÓN DE HECHO …………………………………</w:t>
      </w:r>
      <w:proofErr w:type="gramStart"/>
      <w:r w:rsidRPr="0029360C">
        <w:rPr>
          <w:rFonts w:ascii="Verdana" w:hAnsi="Verdana"/>
          <w:sz w:val="20"/>
          <w:szCs w:val="20"/>
          <w:lang w:val="es-ES"/>
        </w:rPr>
        <w:t xml:space="preserve"> ..</w:t>
      </w:r>
      <w:proofErr w:type="gramEnd"/>
      <w:r w:rsidRPr="0029360C">
        <w:rPr>
          <w:rFonts w:ascii="Verdana" w:hAnsi="Verdana"/>
          <w:sz w:val="20"/>
          <w:szCs w:val="20"/>
          <w:lang w:val="es-ES"/>
        </w:rPr>
        <w:t xml:space="preserve"> ……………………… Página 3</w:t>
      </w:r>
    </w:p>
    <w:p w14:paraId="2DE65E8A" w14:textId="77777777" w:rsidR="0029360C" w:rsidRPr="0029360C" w:rsidRDefault="0029360C" w:rsidP="0029360C">
      <w:pPr>
        <w:spacing w:after="0"/>
        <w:rPr>
          <w:rFonts w:ascii="Verdana" w:hAnsi="Verdana"/>
          <w:sz w:val="20"/>
          <w:szCs w:val="20"/>
          <w:lang w:val="es-ES"/>
        </w:rPr>
      </w:pPr>
    </w:p>
    <w:p w14:paraId="79C5A5BA"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REGISTRO DE LA MÁQUINA …………………………………………</w:t>
      </w:r>
      <w:proofErr w:type="gramStart"/>
      <w:r w:rsidRPr="0029360C">
        <w:rPr>
          <w:rFonts w:ascii="Verdana" w:hAnsi="Verdana"/>
          <w:sz w:val="20"/>
          <w:szCs w:val="20"/>
          <w:lang w:val="es-ES"/>
        </w:rPr>
        <w:t xml:space="preserve"> ..</w:t>
      </w:r>
      <w:proofErr w:type="gramEnd"/>
      <w:r w:rsidRPr="0029360C">
        <w:rPr>
          <w:rFonts w:ascii="Verdana" w:hAnsi="Verdana"/>
          <w:sz w:val="20"/>
          <w:szCs w:val="20"/>
          <w:lang w:val="es-ES"/>
        </w:rPr>
        <w:t>…. ……</w:t>
      </w:r>
      <w:proofErr w:type="gramStart"/>
      <w:r w:rsidRPr="0029360C">
        <w:rPr>
          <w:rFonts w:ascii="Verdana" w:hAnsi="Verdana"/>
          <w:sz w:val="20"/>
          <w:szCs w:val="20"/>
          <w:lang w:val="es-ES"/>
        </w:rPr>
        <w:t>… .Página</w:t>
      </w:r>
      <w:proofErr w:type="gramEnd"/>
      <w:r w:rsidRPr="0029360C">
        <w:rPr>
          <w:rFonts w:ascii="Verdana" w:hAnsi="Verdana"/>
          <w:sz w:val="20"/>
          <w:szCs w:val="20"/>
          <w:lang w:val="es-ES"/>
        </w:rPr>
        <w:t xml:space="preserve"> 4</w:t>
      </w:r>
    </w:p>
    <w:p w14:paraId="2E73C95B" w14:textId="77777777" w:rsidR="0029360C" w:rsidRPr="0029360C" w:rsidRDefault="0029360C" w:rsidP="0029360C">
      <w:pPr>
        <w:spacing w:after="0"/>
        <w:rPr>
          <w:rFonts w:ascii="Verdana" w:hAnsi="Verdana"/>
          <w:sz w:val="20"/>
          <w:szCs w:val="20"/>
          <w:lang w:val="es-ES"/>
        </w:rPr>
      </w:pPr>
    </w:p>
    <w:p w14:paraId="2B007A68"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DIAGRAMAS DE PIEZAS ……………………………………</w:t>
      </w:r>
      <w:proofErr w:type="gramStart"/>
      <w:r w:rsidRPr="0029360C">
        <w:rPr>
          <w:rFonts w:ascii="Verdana" w:hAnsi="Verdana"/>
          <w:sz w:val="20"/>
          <w:szCs w:val="20"/>
          <w:lang w:val="es-ES"/>
        </w:rPr>
        <w:t>…….</w:t>
      </w:r>
      <w:proofErr w:type="gramEnd"/>
      <w:r w:rsidRPr="0029360C">
        <w:rPr>
          <w:rFonts w:ascii="Verdana" w:hAnsi="Verdana"/>
          <w:sz w:val="20"/>
          <w:szCs w:val="20"/>
          <w:lang w:val="es-ES"/>
        </w:rPr>
        <w:t>….…. ………… Páginas 5 - 8</w:t>
      </w:r>
    </w:p>
    <w:p w14:paraId="4C64B329" w14:textId="77777777" w:rsidR="0029360C" w:rsidRPr="0029360C" w:rsidRDefault="0029360C" w:rsidP="0029360C">
      <w:pPr>
        <w:spacing w:after="0"/>
        <w:rPr>
          <w:rFonts w:ascii="Verdana" w:hAnsi="Verdana"/>
          <w:sz w:val="20"/>
          <w:szCs w:val="20"/>
          <w:lang w:val="es-ES"/>
        </w:rPr>
      </w:pPr>
    </w:p>
    <w:p w14:paraId="4E39FB65"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TABLAS DE TORQUE ………………………………………… ....... ………………… Página 9</w:t>
      </w:r>
    </w:p>
    <w:p w14:paraId="216E20D1" w14:textId="77777777" w:rsidR="0029360C" w:rsidRPr="0029360C" w:rsidRDefault="0029360C" w:rsidP="0029360C">
      <w:pPr>
        <w:spacing w:after="0"/>
        <w:rPr>
          <w:rFonts w:ascii="Verdana" w:hAnsi="Verdana"/>
          <w:sz w:val="20"/>
          <w:szCs w:val="20"/>
          <w:lang w:val="es-ES"/>
        </w:rPr>
      </w:pPr>
    </w:p>
    <w:p w14:paraId="18EDC493"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POLÍTICA / PROCEDIMIENTO DE GARANTÍA ……………………………………. …… ... Página 10</w:t>
      </w:r>
    </w:p>
    <w:p w14:paraId="749AFC4A" w14:textId="77777777" w:rsidR="0029360C" w:rsidRPr="0029360C" w:rsidRDefault="0029360C" w:rsidP="0029360C">
      <w:pPr>
        <w:spacing w:after="0"/>
        <w:rPr>
          <w:rFonts w:ascii="Verdana" w:hAnsi="Verdana"/>
          <w:sz w:val="20"/>
          <w:szCs w:val="20"/>
          <w:lang w:val="es-ES"/>
        </w:rPr>
      </w:pPr>
    </w:p>
    <w:p w14:paraId="78CD8842"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COPIA DEL FORMULARIO DE RECLAMO DE GARANTÍA…. ……………………………. ……… ...</w:t>
      </w:r>
    </w:p>
    <w:p w14:paraId="7FF14309" w14:textId="77777777" w:rsidR="0029360C" w:rsidRPr="0029360C" w:rsidRDefault="0029360C" w:rsidP="0029360C">
      <w:pPr>
        <w:spacing w:after="0"/>
        <w:rPr>
          <w:rFonts w:ascii="Verdana" w:hAnsi="Verdana"/>
          <w:sz w:val="20"/>
          <w:szCs w:val="20"/>
          <w:lang w:val="es-ES"/>
        </w:rPr>
      </w:pPr>
    </w:p>
    <w:p w14:paraId="65A5A23C" w14:textId="77777777" w:rsidR="0029360C" w:rsidRPr="0029360C" w:rsidRDefault="0029360C" w:rsidP="0029360C">
      <w:pPr>
        <w:spacing w:after="0"/>
        <w:rPr>
          <w:rFonts w:ascii="Verdana" w:hAnsi="Verdana"/>
          <w:sz w:val="20"/>
          <w:szCs w:val="20"/>
          <w:lang w:val="es-ES"/>
        </w:rPr>
      </w:pPr>
      <w:r w:rsidRPr="0029360C">
        <w:rPr>
          <w:rFonts w:ascii="Verdana" w:hAnsi="Verdana"/>
          <w:sz w:val="20"/>
          <w:szCs w:val="20"/>
          <w:lang w:val="es-ES"/>
        </w:rPr>
        <w:t>COPIA DEL INFORME DE ENTREGA DEL DISTRIBUIDOR Y TARJETA DE GARANTÍA …………… Página 12</w:t>
      </w:r>
    </w:p>
    <w:p w14:paraId="1E4DBC47" w14:textId="77777777" w:rsidR="0029360C" w:rsidRPr="0029360C" w:rsidRDefault="0029360C" w:rsidP="0029360C">
      <w:pPr>
        <w:spacing w:after="0"/>
        <w:rPr>
          <w:rFonts w:ascii="Verdana" w:hAnsi="Verdana"/>
          <w:sz w:val="20"/>
          <w:szCs w:val="20"/>
          <w:lang w:val="es-ES"/>
        </w:rPr>
      </w:pPr>
    </w:p>
    <w:p w14:paraId="1EE849FC" w14:textId="3C1241F9" w:rsidR="00F72D6D" w:rsidRDefault="0029360C" w:rsidP="0029360C">
      <w:pPr>
        <w:spacing w:after="0"/>
        <w:rPr>
          <w:rFonts w:ascii="Verdana" w:hAnsi="Verdana"/>
          <w:sz w:val="20"/>
          <w:szCs w:val="20"/>
          <w:lang w:val="es-ES"/>
        </w:rPr>
      </w:pPr>
      <w:r w:rsidRPr="0029360C">
        <w:rPr>
          <w:rFonts w:ascii="Verdana" w:hAnsi="Verdana"/>
          <w:sz w:val="20"/>
          <w:szCs w:val="20"/>
          <w:lang w:val="es-ES"/>
        </w:rPr>
        <w:t>REGISTRO DEL PROGRAMA DE SERVICIO …………………………………………………… ... Página 13</w:t>
      </w:r>
    </w:p>
    <w:p w14:paraId="2379B0D2" w14:textId="0E812715" w:rsidR="0029360C" w:rsidRDefault="0029360C" w:rsidP="0029360C">
      <w:pPr>
        <w:spacing w:after="0"/>
        <w:rPr>
          <w:rFonts w:ascii="Verdana" w:hAnsi="Verdana"/>
          <w:sz w:val="20"/>
          <w:szCs w:val="20"/>
          <w:lang w:val="es-ES"/>
        </w:rPr>
      </w:pPr>
    </w:p>
    <w:p w14:paraId="0BC50C5A" w14:textId="21778342" w:rsidR="0029360C" w:rsidRDefault="0029360C" w:rsidP="0029360C">
      <w:pPr>
        <w:spacing w:after="0"/>
        <w:rPr>
          <w:rFonts w:ascii="Verdana" w:hAnsi="Verdana"/>
          <w:sz w:val="20"/>
          <w:szCs w:val="20"/>
          <w:lang w:val="es-ES"/>
        </w:rPr>
      </w:pPr>
    </w:p>
    <w:p w14:paraId="00F3350D" w14:textId="0D46DE6F" w:rsidR="0029360C" w:rsidRDefault="0029360C" w:rsidP="0029360C">
      <w:pPr>
        <w:spacing w:after="0"/>
        <w:rPr>
          <w:rFonts w:ascii="Verdana" w:hAnsi="Verdana"/>
          <w:sz w:val="20"/>
          <w:szCs w:val="20"/>
          <w:lang w:val="es-ES"/>
        </w:rPr>
      </w:pPr>
    </w:p>
    <w:p w14:paraId="72D01054" w14:textId="330F6136" w:rsidR="0029360C" w:rsidRDefault="0029360C" w:rsidP="0029360C">
      <w:pPr>
        <w:spacing w:after="0"/>
        <w:rPr>
          <w:rFonts w:ascii="Verdana" w:hAnsi="Verdana"/>
          <w:sz w:val="20"/>
          <w:szCs w:val="20"/>
          <w:lang w:val="es-ES"/>
        </w:rPr>
      </w:pPr>
    </w:p>
    <w:p w14:paraId="70112C0E" w14:textId="5DD41450" w:rsidR="0029360C" w:rsidRDefault="0029360C" w:rsidP="0029360C">
      <w:pPr>
        <w:spacing w:after="0"/>
        <w:rPr>
          <w:rFonts w:ascii="Verdana" w:hAnsi="Verdana"/>
          <w:sz w:val="20"/>
          <w:szCs w:val="20"/>
          <w:lang w:val="es-ES"/>
        </w:rPr>
      </w:pPr>
    </w:p>
    <w:p w14:paraId="2C1C2B63" w14:textId="4FB94523" w:rsidR="0029360C" w:rsidRDefault="0029360C" w:rsidP="0029360C">
      <w:pPr>
        <w:spacing w:after="0"/>
        <w:rPr>
          <w:rFonts w:ascii="Verdana" w:hAnsi="Verdana"/>
          <w:sz w:val="20"/>
          <w:szCs w:val="20"/>
          <w:lang w:val="es-ES"/>
        </w:rPr>
      </w:pPr>
    </w:p>
    <w:p w14:paraId="119E3732" w14:textId="7DB826B8" w:rsidR="0029360C" w:rsidRDefault="0029360C" w:rsidP="0029360C">
      <w:pPr>
        <w:spacing w:after="0"/>
        <w:rPr>
          <w:rFonts w:ascii="Verdana" w:hAnsi="Verdana"/>
          <w:sz w:val="20"/>
          <w:szCs w:val="20"/>
          <w:lang w:val="es-ES"/>
        </w:rPr>
      </w:pPr>
    </w:p>
    <w:p w14:paraId="1CB24B78" w14:textId="7F060059" w:rsidR="0029360C" w:rsidRDefault="0029360C" w:rsidP="0029360C">
      <w:pPr>
        <w:spacing w:after="0"/>
        <w:rPr>
          <w:rFonts w:ascii="Verdana" w:hAnsi="Verdana"/>
          <w:sz w:val="20"/>
          <w:szCs w:val="20"/>
          <w:lang w:val="es-ES"/>
        </w:rPr>
      </w:pPr>
    </w:p>
    <w:p w14:paraId="24485AA8" w14:textId="06CAB07B" w:rsidR="0029360C" w:rsidRDefault="0029360C" w:rsidP="0029360C">
      <w:pPr>
        <w:spacing w:after="0"/>
        <w:rPr>
          <w:rFonts w:ascii="Verdana" w:hAnsi="Verdana"/>
          <w:sz w:val="20"/>
          <w:szCs w:val="20"/>
          <w:lang w:val="es-ES"/>
        </w:rPr>
      </w:pPr>
    </w:p>
    <w:p w14:paraId="28E1232B" w14:textId="600F0335" w:rsidR="0029360C" w:rsidRDefault="0029360C" w:rsidP="0029360C">
      <w:pPr>
        <w:spacing w:after="0"/>
        <w:rPr>
          <w:rFonts w:ascii="Verdana" w:hAnsi="Verdana"/>
          <w:sz w:val="20"/>
          <w:szCs w:val="20"/>
          <w:lang w:val="es-ES"/>
        </w:rPr>
      </w:pPr>
    </w:p>
    <w:p w14:paraId="6695E4C1" w14:textId="77777777" w:rsidR="0029360C" w:rsidRPr="0029360C" w:rsidRDefault="0029360C" w:rsidP="0029360C">
      <w:pPr>
        <w:spacing w:after="0"/>
        <w:rPr>
          <w:rFonts w:ascii="Verdana" w:hAnsi="Verdana"/>
          <w:sz w:val="20"/>
          <w:szCs w:val="20"/>
        </w:rPr>
      </w:pPr>
      <w:r w:rsidRPr="0029360C">
        <w:rPr>
          <w:rFonts w:ascii="Verdana" w:hAnsi="Verdana"/>
          <w:sz w:val="20"/>
          <w:szCs w:val="20"/>
        </w:rPr>
        <w:t>SALSCO, INC.</w:t>
      </w:r>
    </w:p>
    <w:p w14:paraId="1F759D8D" w14:textId="77777777" w:rsidR="0029360C" w:rsidRPr="0029360C" w:rsidRDefault="0029360C" w:rsidP="0029360C">
      <w:pPr>
        <w:spacing w:after="0"/>
        <w:rPr>
          <w:rFonts w:ascii="Verdana" w:hAnsi="Verdana"/>
          <w:sz w:val="20"/>
          <w:szCs w:val="20"/>
        </w:rPr>
      </w:pPr>
      <w:r w:rsidRPr="0029360C">
        <w:rPr>
          <w:rFonts w:ascii="Verdana" w:hAnsi="Verdana"/>
          <w:sz w:val="20"/>
          <w:szCs w:val="20"/>
        </w:rPr>
        <w:t>105 School House Road</w:t>
      </w:r>
    </w:p>
    <w:p w14:paraId="7E29F11A" w14:textId="77777777" w:rsidR="0029360C" w:rsidRPr="0029360C" w:rsidRDefault="0029360C" w:rsidP="0029360C">
      <w:pPr>
        <w:spacing w:after="0"/>
        <w:rPr>
          <w:rFonts w:ascii="Verdana" w:hAnsi="Verdana"/>
          <w:sz w:val="20"/>
          <w:szCs w:val="20"/>
        </w:rPr>
      </w:pPr>
      <w:r w:rsidRPr="0029360C">
        <w:rPr>
          <w:rFonts w:ascii="Verdana" w:hAnsi="Verdana"/>
          <w:sz w:val="20"/>
          <w:szCs w:val="20"/>
        </w:rPr>
        <w:t>Cheshire, CT  06410</w:t>
      </w:r>
    </w:p>
    <w:p w14:paraId="2A136C35" w14:textId="77777777" w:rsidR="0029360C" w:rsidRPr="0029360C" w:rsidRDefault="0029360C" w:rsidP="0029360C">
      <w:pPr>
        <w:spacing w:after="0"/>
        <w:rPr>
          <w:rFonts w:ascii="Verdana" w:hAnsi="Verdana"/>
          <w:sz w:val="20"/>
          <w:szCs w:val="20"/>
        </w:rPr>
      </w:pPr>
      <w:r w:rsidRPr="0029360C">
        <w:rPr>
          <w:rFonts w:ascii="Verdana" w:hAnsi="Verdana"/>
          <w:sz w:val="20"/>
          <w:szCs w:val="20"/>
        </w:rPr>
        <w:t>800-872-5726, 203-271-1682</w:t>
      </w:r>
    </w:p>
    <w:p w14:paraId="462AE72C" w14:textId="77777777" w:rsidR="0029360C" w:rsidRPr="0029360C" w:rsidRDefault="0029360C" w:rsidP="0029360C">
      <w:pPr>
        <w:spacing w:after="0"/>
        <w:rPr>
          <w:rFonts w:ascii="Verdana" w:hAnsi="Verdana"/>
          <w:sz w:val="20"/>
          <w:szCs w:val="20"/>
        </w:rPr>
      </w:pPr>
      <w:r w:rsidRPr="0029360C">
        <w:rPr>
          <w:rFonts w:ascii="Verdana" w:hAnsi="Verdana"/>
          <w:sz w:val="20"/>
          <w:szCs w:val="20"/>
        </w:rPr>
        <w:t>203-271-2596 (Fax)</w:t>
      </w:r>
    </w:p>
    <w:p w14:paraId="3AFAF93F" w14:textId="1B8E0BE7" w:rsidR="0029360C" w:rsidRDefault="0029360C" w:rsidP="0029360C">
      <w:pPr>
        <w:spacing w:after="0"/>
        <w:rPr>
          <w:rFonts w:ascii="Verdana" w:hAnsi="Verdana"/>
          <w:sz w:val="20"/>
          <w:szCs w:val="20"/>
        </w:rPr>
      </w:pPr>
      <w:hyperlink r:id="rId7" w:history="1">
        <w:r w:rsidRPr="00AD2A82">
          <w:rPr>
            <w:rStyle w:val="Hyperlink"/>
            <w:rFonts w:ascii="Verdana" w:hAnsi="Verdana"/>
            <w:sz w:val="20"/>
            <w:szCs w:val="20"/>
          </w:rPr>
          <w:t>www.salsco.com</w:t>
        </w:r>
      </w:hyperlink>
    </w:p>
    <w:p w14:paraId="3470BA76" w14:textId="336B57E3" w:rsidR="0029360C" w:rsidRDefault="0029360C" w:rsidP="0029360C">
      <w:pPr>
        <w:spacing w:after="0"/>
        <w:rPr>
          <w:rFonts w:ascii="Verdana" w:hAnsi="Verdana"/>
          <w:sz w:val="20"/>
          <w:szCs w:val="20"/>
        </w:rPr>
      </w:pPr>
    </w:p>
    <w:p w14:paraId="3817776E" w14:textId="774D9A3D" w:rsidR="0029360C" w:rsidRDefault="0029360C" w:rsidP="0029360C">
      <w:pPr>
        <w:spacing w:after="0"/>
        <w:rPr>
          <w:rFonts w:ascii="Verdana" w:hAnsi="Verdana"/>
          <w:sz w:val="20"/>
          <w:szCs w:val="20"/>
        </w:rPr>
      </w:pPr>
    </w:p>
    <w:p w14:paraId="772309D9" w14:textId="163DB50F" w:rsidR="0029360C" w:rsidRDefault="0029360C" w:rsidP="0029360C">
      <w:pPr>
        <w:spacing w:after="0"/>
        <w:rPr>
          <w:rFonts w:ascii="Verdana" w:hAnsi="Verdana"/>
          <w:sz w:val="20"/>
          <w:szCs w:val="20"/>
        </w:rPr>
      </w:pPr>
    </w:p>
    <w:p w14:paraId="5857B13A" w14:textId="3736E16D" w:rsidR="0029360C" w:rsidRDefault="0029360C" w:rsidP="0029360C">
      <w:pPr>
        <w:spacing w:after="0"/>
        <w:rPr>
          <w:rFonts w:ascii="Verdana" w:hAnsi="Verdana"/>
          <w:sz w:val="20"/>
          <w:szCs w:val="20"/>
        </w:rPr>
      </w:pPr>
    </w:p>
    <w:p w14:paraId="4F72E6E4" w14:textId="06109FEF" w:rsidR="0029360C" w:rsidRDefault="0029360C" w:rsidP="0029360C">
      <w:pPr>
        <w:spacing w:after="0"/>
        <w:rPr>
          <w:rFonts w:ascii="Verdana" w:hAnsi="Verdana"/>
          <w:sz w:val="20"/>
          <w:szCs w:val="20"/>
        </w:rPr>
      </w:pPr>
    </w:p>
    <w:p w14:paraId="46D444E7" w14:textId="58642AC8" w:rsidR="0029360C" w:rsidRDefault="0029360C" w:rsidP="0029360C">
      <w:pPr>
        <w:spacing w:after="0"/>
        <w:rPr>
          <w:rFonts w:ascii="Verdana" w:hAnsi="Verdana"/>
          <w:sz w:val="20"/>
          <w:szCs w:val="20"/>
        </w:rPr>
      </w:pPr>
    </w:p>
    <w:p w14:paraId="15CA24D5" w14:textId="06F3C19F" w:rsidR="0029360C" w:rsidRDefault="0029360C" w:rsidP="0029360C">
      <w:pPr>
        <w:spacing w:after="0"/>
        <w:rPr>
          <w:rFonts w:ascii="Verdana" w:hAnsi="Verdana"/>
          <w:sz w:val="20"/>
          <w:szCs w:val="20"/>
        </w:rPr>
      </w:pPr>
    </w:p>
    <w:p w14:paraId="505793C1" w14:textId="5B19EB14" w:rsidR="0029360C" w:rsidRDefault="0029360C" w:rsidP="0029360C">
      <w:pPr>
        <w:spacing w:after="0"/>
        <w:rPr>
          <w:rFonts w:ascii="Verdana" w:hAnsi="Verdana"/>
          <w:sz w:val="20"/>
          <w:szCs w:val="20"/>
        </w:rPr>
      </w:pPr>
    </w:p>
    <w:p w14:paraId="0C5C34E3" w14:textId="111C0C58" w:rsidR="00235749" w:rsidRDefault="00235749" w:rsidP="0029360C">
      <w:pPr>
        <w:spacing w:after="0"/>
        <w:rPr>
          <w:rFonts w:ascii="Verdana" w:hAnsi="Verdana"/>
          <w:sz w:val="20"/>
          <w:szCs w:val="20"/>
        </w:rPr>
      </w:pPr>
    </w:p>
    <w:p w14:paraId="7C12594B" w14:textId="66F87D77" w:rsidR="00235749" w:rsidRDefault="00235749" w:rsidP="0029360C">
      <w:pPr>
        <w:spacing w:after="0"/>
        <w:rPr>
          <w:rFonts w:ascii="Verdana" w:hAnsi="Verdana"/>
          <w:sz w:val="20"/>
          <w:szCs w:val="20"/>
        </w:rPr>
      </w:pPr>
    </w:p>
    <w:p w14:paraId="7709A0F6" w14:textId="77777777" w:rsidR="00235749" w:rsidRDefault="00235749" w:rsidP="0029360C">
      <w:pPr>
        <w:spacing w:after="0"/>
        <w:rPr>
          <w:rFonts w:ascii="Verdana" w:hAnsi="Verdana"/>
          <w:sz w:val="20"/>
          <w:szCs w:val="20"/>
        </w:rPr>
      </w:pPr>
    </w:p>
    <w:p w14:paraId="7CF9BFC5" w14:textId="143EF369" w:rsidR="00235749" w:rsidRDefault="00235749" w:rsidP="0029360C">
      <w:pPr>
        <w:spacing w:after="0"/>
        <w:rPr>
          <w:rFonts w:ascii="Verdana" w:hAnsi="Verdana"/>
          <w:sz w:val="20"/>
          <w:szCs w:val="20"/>
        </w:rPr>
      </w:pPr>
    </w:p>
    <w:p w14:paraId="4E0CCCF3" w14:textId="77777777" w:rsidR="00235749" w:rsidRDefault="00235749" w:rsidP="0029360C">
      <w:pPr>
        <w:spacing w:after="0"/>
        <w:rPr>
          <w:rFonts w:ascii="Verdana" w:hAnsi="Verdana"/>
          <w:sz w:val="20"/>
          <w:szCs w:val="20"/>
        </w:rPr>
      </w:pPr>
    </w:p>
    <w:p w14:paraId="14E589D3" w14:textId="23001BC0" w:rsidR="0029360C" w:rsidRPr="00235749" w:rsidRDefault="0029360C" w:rsidP="00235749">
      <w:pPr>
        <w:spacing w:after="0"/>
        <w:jc w:val="center"/>
        <w:rPr>
          <w:rFonts w:ascii="Verdana" w:hAnsi="Verdana"/>
          <w:b/>
          <w:bCs/>
          <w:u w:val="single"/>
        </w:rPr>
      </w:pPr>
      <w:r w:rsidRPr="00235749">
        <w:rPr>
          <w:rFonts w:ascii="Verdana" w:hAnsi="Verdana"/>
          <w:b/>
          <w:bCs/>
          <w:u w:val="single"/>
        </w:rPr>
        <w:t>DECLARACIÓN DE HECHO</w:t>
      </w:r>
    </w:p>
    <w:p w14:paraId="5635636C" w14:textId="7756B2F1" w:rsidR="006115EF" w:rsidRDefault="006115EF" w:rsidP="0029360C">
      <w:pPr>
        <w:spacing w:after="0"/>
        <w:rPr>
          <w:rFonts w:ascii="Verdana" w:hAnsi="Verdana"/>
          <w:sz w:val="20"/>
          <w:szCs w:val="20"/>
        </w:rPr>
      </w:pPr>
    </w:p>
    <w:p w14:paraId="541BB04D" w14:textId="4547516A" w:rsidR="00235749" w:rsidRDefault="00235749" w:rsidP="0029360C">
      <w:pPr>
        <w:spacing w:after="0"/>
        <w:rPr>
          <w:rFonts w:ascii="Verdana" w:hAnsi="Verdana"/>
          <w:sz w:val="20"/>
          <w:szCs w:val="20"/>
        </w:rPr>
      </w:pPr>
    </w:p>
    <w:p w14:paraId="5C0B285F" w14:textId="3318AEB0" w:rsidR="00235749" w:rsidRDefault="00235749" w:rsidP="0029360C">
      <w:pPr>
        <w:spacing w:after="0"/>
        <w:rPr>
          <w:rFonts w:ascii="Verdana" w:hAnsi="Verdana"/>
          <w:sz w:val="20"/>
          <w:szCs w:val="20"/>
        </w:rPr>
      </w:pPr>
    </w:p>
    <w:p w14:paraId="1C88EF90" w14:textId="77777777" w:rsidR="00235749" w:rsidRDefault="00235749" w:rsidP="0029360C">
      <w:pPr>
        <w:spacing w:after="0"/>
        <w:rPr>
          <w:rFonts w:ascii="Verdana" w:hAnsi="Verdana"/>
          <w:sz w:val="20"/>
          <w:szCs w:val="20"/>
        </w:rPr>
      </w:pPr>
    </w:p>
    <w:p w14:paraId="3F1B3AB9" w14:textId="77777777" w:rsidR="006115EF" w:rsidRDefault="006115EF" w:rsidP="0029360C">
      <w:pPr>
        <w:spacing w:after="0"/>
        <w:rPr>
          <w:rFonts w:ascii="Verdana" w:hAnsi="Verdana"/>
          <w:sz w:val="20"/>
          <w:szCs w:val="20"/>
        </w:rPr>
      </w:pPr>
    </w:p>
    <w:p w14:paraId="57ED987E" w14:textId="77777777" w:rsidR="006115EF" w:rsidRPr="006115EF" w:rsidRDefault="006115EF" w:rsidP="006115EF">
      <w:pPr>
        <w:spacing w:after="0"/>
        <w:rPr>
          <w:rFonts w:ascii="Verdana" w:hAnsi="Verdana"/>
          <w:sz w:val="20"/>
          <w:szCs w:val="20"/>
          <w:lang w:val="es-ES"/>
        </w:rPr>
      </w:pPr>
      <w:r w:rsidRPr="006115EF">
        <w:rPr>
          <w:rFonts w:ascii="Verdana" w:hAnsi="Verdana"/>
          <w:sz w:val="20"/>
          <w:szCs w:val="20"/>
          <w:lang w:val="es-ES"/>
        </w:rPr>
        <w:t>Acabas de comprar el Strawblower de más alta calidad y más confiable en el mercado hoy. Esta unidad tiene la capacidad de cumplir con los estándares exactos y funcionar durante años con un tiempo de inactividad mínimo. SIN EMBARGO, no puede leer ni entender este manual sin importar cuánto tiempo lo deje encima de la máquina.</w:t>
      </w:r>
    </w:p>
    <w:p w14:paraId="51000405" w14:textId="77777777" w:rsidR="006115EF" w:rsidRPr="006115EF" w:rsidRDefault="006115EF" w:rsidP="006115EF">
      <w:pPr>
        <w:spacing w:after="0"/>
        <w:rPr>
          <w:rFonts w:ascii="Verdana" w:hAnsi="Verdana"/>
          <w:sz w:val="20"/>
          <w:szCs w:val="20"/>
          <w:lang w:val="es-ES"/>
        </w:rPr>
      </w:pPr>
    </w:p>
    <w:p w14:paraId="08A72363" w14:textId="77777777" w:rsidR="006115EF" w:rsidRPr="006115EF" w:rsidRDefault="006115EF" w:rsidP="006115EF">
      <w:pPr>
        <w:spacing w:after="0"/>
        <w:rPr>
          <w:rFonts w:ascii="Verdana" w:hAnsi="Verdana"/>
          <w:sz w:val="20"/>
          <w:szCs w:val="20"/>
          <w:lang w:val="es-ES"/>
        </w:rPr>
      </w:pPr>
      <w:r w:rsidRPr="006115EF">
        <w:rPr>
          <w:rFonts w:ascii="Verdana" w:hAnsi="Verdana"/>
          <w:sz w:val="20"/>
          <w:szCs w:val="20"/>
          <w:lang w:val="es-ES"/>
        </w:rPr>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0F055234" w14:textId="77777777" w:rsidR="006115EF" w:rsidRPr="006115EF" w:rsidRDefault="006115EF" w:rsidP="006115EF">
      <w:pPr>
        <w:spacing w:after="0"/>
        <w:rPr>
          <w:rFonts w:ascii="Verdana" w:hAnsi="Verdana"/>
          <w:sz w:val="20"/>
          <w:szCs w:val="20"/>
          <w:lang w:val="es-ES"/>
        </w:rPr>
      </w:pPr>
    </w:p>
    <w:p w14:paraId="5A2F4212" w14:textId="77777777" w:rsidR="006115EF" w:rsidRPr="006115EF" w:rsidRDefault="006115EF" w:rsidP="006115EF">
      <w:pPr>
        <w:spacing w:after="0"/>
        <w:rPr>
          <w:rFonts w:ascii="Verdana" w:hAnsi="Verdana"/>
          <w:sz w:val="20"/>
          <w:szCs w:val="20"/>
          <w:lang w:val="es-ES"/>
        </w:rPr>
      </w:pPr>
      <w:r w:rsidRPr="006115EF">
        <w:rPr>
          <w:rFonts w:ascii="Verdana" w:hAnsi="Verdana"/>
          <w:sz w:val="20"/>
          <w:szCs w:val="20"/>
          <w:lang w:val="es-ES"/>
        </w:rPr>
        <w:t>Para la seguridad del operador, es imperativo que este manual se lea y comprenda cuidadosamente.</w:t>
      </w:r>
    </w:p>
    <w:p w14:paraId="62069AAF" w14:textId="77777777" w:rsidR="006115EF" w:rsidRPr="006115EF" w:rsidRDefault="006115EF" w:rsidP="006115EF">
      <w:pPr>
        <w:spacing w:after="0"/>
        <w:rPr>
          <w:rFonts w:ascii="Verdana" w:hAnsi="Verdana"/>
          <w:sz w:val="20"/>
          <w:szCs w:val="20"/>
          <w:lang w:val="es-ES"/>
        </w:rPr>
      </w:pPr>
    </w:p>
    <w:p w14:paraId="326905DD" w14:textId="77777777" w:rsidR="006115EF" w:rsidRPr="006115EF" w:rsidRDefault="006115EF" w:rsidP="006115EF">
      <w:pPr>
        <w:spacing w:after="0"/>
        <w:rPr>
          <w:rFonts w:ascii="Verdana" w:hAnsi="Verdana"/>
          <w:sz w:val="20"/>
          <w:szCs w:val="20"/>
          <w:lang w:val="es-ES"/>
        </w:rPr>
      </w:pPr>
      <w:r w:rsidRPr="006115EF">
        <w:rPr>
          <w:rFonts w:ascii="Verdana" w:hAnsi="Verdana"/>
          <w:sz w:val="20"/>
          <w:szCs w:val="20"/>
          <w:lang w:val="es-ES"/>
        </w:rPr>
        <w:t>Una vez que haya leído este manual, es su responsabilidad asegurarse de que todos los operadores nuevos lean y entiendan este manual, especialmente todas las precauciones indicadas.</w:t>
      </w:r>
    </w:p>
    <w:p w14:paraId="0212C468" w14:textId="77777777" w:rsidR="006115EF" w:rsidRPr="006115EF" w:rsidRDefault="006115EF" w:rsidP="006115EF">
      <w:pPr>
        <w:spacing w:after="0"/>
        <w:rPr>
          <w:rFonts w:ascii="Verdana" w:hAnsi="Verdana"/>
          <w:sz w:val="20"/>
          <w:szCs w:val="20"/>
          <w:lang w:val="es-ES"/>
        </w:rPr>
      </w:pPr>
    </w:p>
    <w:p w14:paraId="4E59A8C4" w14:textId="609D07E3" w:rsidR="0029360C" w:rsidRDefault="006115EF" w:rsidP="006115EF">
      <w:pPr>
        <w:spacing w:after="0"/>
        <w:rPr>
          <w:rFonts w:ascii="Verdana" w:hAnsi="Verdana"/>
          <w:sz w:val="20"/>
          <w:szCs w:val="20"/>
          <w:lang w:val="es-ES"/>
        </w:rPr>
      </w:pPr>
      <w:r w:rsidRPr="006115EF">
        <w:rPr>
          <w:rFonts w:ascii="Verdana" w:hAnsi="Verdana"/>
          <w:sz w:val="20"/>
          <w:szCs w:val="20"/>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03448375" w14:textId="4C5B32C4" w:rsidR="006115EF" w:rsidRDefault="006115EF" w:rsidP="006115EF">
      <w:pPr>
        <w:spacing w:after="0"/>
        <w:rPr>
          <w:rFonts w:ascii="Verdana" w:hAnsi="Verdana"/>
          <w:sz w:val="20"/>
          <w:szCs w:val="20"/>
          <w:lang w:val="es-ES"/>
        </w:rPr>
      </w:pPr>
    </w:p>
    <w:p w14:paraId="61B75FAB" w14:textId="52DE147D" w:rsidR="00235749" w:rsidRDefault="00235749" w:rsidP="006115EF">
      <w:pPr>
        <w:spacing w:after="0"/>
        <w:rPr>
          <w:rFonts w:ascii="Verdana" w:hAnsi="Verdana"/>
          <w:sz w:val="20"/>
          <w:szCs w:val="20"/>
          <w:lang w:val="es-ES"/>
        </w:rPr>
      </w:pPr>
    </w:p>
    <w:p w14:paraId="2CC4D26F" w14:textId="15C9A9B2" w:rsidR="00235749" w:rsidRDefault="00235749" w:rsidP="006115EF">
      <w:pPr>
        <w:spacing w:after="0"/>
        <w:rPr>
          <w:rFonts w:ascii="Verdana" w:hAnsi="Verdana"/>
          <w:sz w:val="20"/>
          <w:szCs w:val="20"/>
          <w:lang w:val="es-ES"/>
        </w:rPr>
      </w:pPr>
    </w:p>
    <w:p w14:paraId="747FBC12" w14:textId="77777777" w:rsidR="00235749" w:rsidRDefault="00235749" w:rsidP="006115EF">
      <w:pPr>
        <w:spacing w:after="0"/>
        <w:rPr>
          <w:rFonts w:ascii="Verdana" w:hAnsi="Verdana"/>
          <w:sz w:val="20"/>
          <w:szCs w:val="20"/>
          <w:lang w:val="es-ES"/>
        </w:rPr>
      </w:pPr>
    </w:p>
    <w:p w14:paraId="722DB957" w14:textId="5F2C3870" w:rsidR="006115EF" w:rsidRDefault="006115EF" w:rsidP="006115EF">
      <w:pPr>
        <w:spacing w:after="0"/>
        <w:rPr>
          <w:rFonts w:ascii="Verdana" w:hAnsi="Verdana"/>
          <w:sz w:val="20"/>
          <w:szCs w:val="20"/>
          <w:lang w:val="es-ES"/>
        </w:rPr>
      </w:pPr>
    </w:p>
    <w:p w14:paraId="3E7E0804" w14:textId="04064771" w:rsidR="006115EF" w:rsidRDefault="006115EF" w:rsidP="006115EF">
      <w:pPr>
        <w:spacing w:after="0"/>
        <w:rPr>
          <w:rFonts w:ascii="Verdana" w:hAnsi="Verdana"/>
          <w:sz w:val="20"/>
          <w:szCs w:val="20"/>
          <w:lang w:val="es-ES"/>
        </w:rPr>
      </w:pPr>
    </w:p>
    <w:p w14:paraId="7FEF6030" w14:textId="1D49FCBD" w:rsidR="006115EF" w:rsidRDefault="006115EF" w:rsidP="006115EF">
      <w:pPr>
        <w:spacing w:after="0"/>
        <w:rPr>
          <w:rFonts w:ascii="Verdana" w:hAnsi="Verdana"/>
          <w:sz w:val="20"/>
          <w:szCs w:val="20"/>
          <w:lang w:val="es-ES"/>
        </w:rPr>
      </w:pPr>
    </w:p>
    <w:p w14:paraId="3A719655" w14:textId="77777777" w:rsidR="006115EF" w:rsidRDefault="006115EF" w:rsidP="006115EF">
      <w:pPr>
        <w:spacing w:after="0"/>
        <w:rPr>
          <w:rFonts w:ascii="Verdana" w:hAnsi="Verdana"/>
          <w:sz w:val="20"/>
          <w:szCs w:val="20"/>
          <w:lang w:val="es-ES"/>
        </w:rPr>
      </w:pPr>
    </w:p>
    <w:p w14:paraId="557A2CF5" w14:textId="30D0B6B2" w:rsidR="006115EF" w:rsidRPr="006115EF" w:rsidRDefault="006115EF" w:rsidP="006115EF">
      <w:pPr>
        <w:spacing w:after="0"/>
        <w:jc w:val="center"/>
        <w:rPr>
          <w:rFonts w:ascii="Verdana" w:hAnsi="Verdana"/>
          <w:b/>
          <w:bCs/>
          <w:sz w:val="20"/>
          <w:szCs w:val="20"/>
          <w:u w:val="single"/>
          <w:lang w:val="es-ES"/>
        </w:rPr>
      </w:pPr>
      <w:r w:rsidRPr="006115EF">
        <w:rPr>
          <w:rFonts w:ascii="Verdana" w:hAnsi="Verdana"/>
          <w:b/>
          <w:bCs/>
          <w:sz w:val="20"/>
          <w:szCs w:val="20"/>
          <w:u w:val="single"/>
          <w:lang w:val="es-ES"/>
        </w:rPr>
        <w:t>¡SOLO PUEDE PREVENIR ACCIDENTES!</w:t>
      </w:r>
    </w:p>
    <w:p w14:paraId="51FD9D02" w14:textId="097D4779" w:rsidR="006115EF" w:rsidRDefault="006115EF" w:rsidP="006115EF">
      <w:pPr>
        <w:spacing w:after="0"/>
        <w:rPr>
          <w:rFonts w:ascii="Verdana" w:hAnsi="Verdana"/>
          <w:sz w:val="20"/>
          <w:szCs w:val="20"/>
          <w:lang w:val="es-ES"/>
        </w:rPr>
      </w:pPr>
    </w:p>
    <w:p w14:paraId="6F63621D" w14:textId="32A11325" w:rsidR="006115EF" w:rsidRDefault="006115EF" w:rsidP="006115EF">
      <w:pPr>
        <w:spacing w:after="0"/>
        <w:rPr>
          <w:rFonts w:ascii="Verdana" w:hAnsi="Verdana"/>
          <w:sz w:val="20"/>
          <w:szCs w:val="20"/>
          <w:lang w:val="es-ES"/>
        </w:rPr>
      </w:pPr>
    </w:p>
    <w:p w14:paraId="68684B3B" w14:textId="041AF9A5" w:rsidR="006115EF" w:rsidRDefault="006115EF" w:rsidP="006115EF">
      <w:pPr>
        <w:spacing w:after="0"/>
        <w:rPr>
          <w:rFonts w:ascii="Verdana" w:hAnsi="Verdana"/>
          <w:sz w:val="20"/>
          <w:szCs w:val="20"/>
          <w:lang w:val="es-ES"/>
        </w:rPr>
      </w:pPr>
    </w:p>
    <w:p w14:paraId="19E7CEF0" w14:textId="6CFA962A" w:rsidR="006115EF" w:rsidRDefault="006115EF" w:rsidP="006115EF">
      <w:pPr>
        <w:spacing w:after="0"/>
        <w:rPr>
          <w:rFonts w:ascii="Verdana" w:hAnsi="Verdana"/>
          <w:sz w:val="20"/>
          <w:szCs w:val="20"/>
          <w:lang w:val="es-ES"/>
        </w:rPr>
      </w:pPr>
    </w:p>
    <w:p w14:paraId="645FC650" w14:textId="4947CB0C" w:rsidR="006115EF" w:rsidRDefault="006115EF" w:rsidP="006115EF">
      <w:pPr>
        <w:spacing w:after="0"/>
        <w:rPr>
          <w:rFonts w:ascii="Verdana" w:hAnsi="Verdana"/>
          <w:sz w:val="20"/>
          <w:szCs w:val="20"/>
          <w:lang w:val="es-ES"/>
        </w:rPr>
      </w:pPr>
    </w:p>
    <w:p w14:paraId="624558FC" w14:textId="19739C48" w:rsidR="006115EF" w:rsidRDefault="006115EF" w:rsidP="006115EF">
      <w:pPr>
        <w:spacing w:after="0"/>
        <w:rPr>
          <w:rFonts w:ascii="Verdana" w:hAnsi="Verdana"/>
          <w:sz w:val="20"/>
          <w:szCs w:val="20"/>
          <w:lang w:val="es-ES"/>
        </w:rPr>
      </w:pPr>
    </w:p>
    <w:p w14:paraId="033F3CBE" w14:textId="2C09FC8C" w:rsidR="006115EF" w:rsidRDefault="006115EF" w:rsidP="006115EF">
      <w:pPr>
        <w:spacing w:after="0"/>
        <w:rPr>
          <w:rFonts w:ascii="Verdana" w:hAnsi="Verdana"/>
          <w:sz w:val="20"/>
          <w:szCs w:val="20"/>
          <w:lang w:val="es-ES"/>
        </w:rPr>
      </w:pPr>
    </w:p>
    <w:p w14:paraId="162A5132" w14:textId="70799678" w:rsidR="006115EF" w:rsidRDefault="006115EF" w:rsidP="006115EF">
      <w:pPr>
        <w:spacing w:after="0"/>
        <w:rPr>
          <w:rFonts w:ascii="Verdana" w:hAnsi="Verdana"/>
          <w:sz w:val="20"/>
          <w:szCs w:val="20"/>
          <w:lang w:val="es-ES"/>
        </w:rPr>
      </w:pPr>
    </w:p>
    <w:p w14:paraId="038E795A" w14:textId="0BD219A3" w:rsidR="006115EF" w:rsidRDefault="006115EF" w:rsidP="006115EF">
      <w:pPr>
        <w:spacing w:after="0"/>
        <w:rPr>
          <w:rFonts w:ascii="Verdana" w:hAnsi="Verdana"/>
          <w:sz w:val="20"/>
          <w:szCs w:val="20"/>
          <w:lang w:val="es-ES"/>
        </w:rPr>
      </w:pPr>
    </w:p>
    <w:p w14:paraId="162E2E93" w14:textId="04BD8543" w:rsidR="006115EF" w:rsidRDefault="006115EF" w:rsidP="006115EF">
      <w:pPr>
        <w:spacing w:after="0"/>
        <w:rPr>
          <w:rFonts w:ascii="Verdana" w:hAnsi="Verdana"/>
          <w:sz w:val="20"/>
          <w:szCs w:val="20"/>
          <w:lang w:val="es-ES"/>
        </w:rPr>
      </w:pPr>
    </w:p>
    <w:p w14:paraId="75AE163B" w14:textId="3297CCCC" w:rsidR="006115EF" w:rsidRDefault="006115EF" w:rsidP="006115EF">
      <w:pPr>
        <w:spacing w:after="0"/>
        <w:rPr>
          <w:rFonts w:ascii="Verdana" w:hAnsi="Verdana"/>
          <w:sz w:val="20"/>
          <w:szCs w:val="20"/>
          <w:lang w:val="es-ES"/>
        </w:rPr>
      </w:pPr>
    </w:p>
    <w:p w14:paraId="04986F3A" w14:textId="66EFB1A0" w:rsidR="006115EF" w:rsidRDefault="006115EF" w:rsidP="006115EF">
      <w:pPr>
        <w:spacing w:after="0"/>
        <w:rPr>
          <w:rFonts w:ascii="Verdana" w:hAnsi="Verdana"/>
          <w:sz w:val="20"/>
          <w:szCs w:val="20"/>
          <w:lang w:val="es-ES"/>
        </w:rPr>
      </w:pPr>
    </w:p>
    <w:p w14:paraId="147E31C0" w14:textId="4847586F" w:rsidR="006115EF" w:rsidRDefault="006115EF" w:rsidP="006115EF">
      <w:pPr>
        <w:spacing w:after="0"/>
        <w:rPr>
          <w:rFonts w:ascii="Verdana" w:hAnsi="Verdana"/>
          <w:sz w:val="20"/>
          <w:szCs w:val="20"/>
          <w:lang w:val="es-ES"/>
        </w:rPr>
      </w:pPr>
    </w:p>
    <w:p w14:paraId="74187150" w14:textId="68C005D8" w:rsidR="006115EF" w:rsidRDefault="006115EF" w:rsidP="006115EF">
      <w:pPr>
        <w:spacing w:after="0"/>
        <w:rPr>
          <w:rFonts w:ascii="Verdana" w:hAnsi="Verdana"/>
          <w:sz w:val="20"/>
          <w:szCs w:val="20"/>
          <w:lang w:val="es-ES"/>
        </w:rPr>
      </w:pPr>
    </w:p>
    <w:p w14:paraId="29AD0C02" w14:textId="6EB268B6" w:rsidR="006115EF" w:rsidRDefault="006115EF" w:rsidP="006115EF">
      <w:pPr>
        <w:spacing w:after="0"/>
        <w:rPr>
          <w:rFonts w:ascii="Verdana" w:hAnsi="Verdana"/>
          <w:sz w:val="20"/>
          <w:szCs w:val="20"/>
          <w:lang w:val="es-ES"/>
        </w:rPr>
      </w:pPr>
    </w:p>
    <w:p w14:paraId="4D6812F7" w14:textId="4770E478" w:rsidR="006115EF" w:rsidRDefault="006115EF" w:rsidP="006115EF">
      <w:pPr>
        <w:spacing w:after="0"/>
        <w:rPr>
          <w:rFonts w:ascii="Verdana" w:hAnsi="Verdana"/>
          <w:sz w:val="20"/>
          <w:szCs w:val="20"/>
          <w:lang w:val="es-ES"/>
        </w:rPr>
      </w:pPr>
    </w:p>
    <w:p w14:paraId="1F681768" w14:textId="635EF766" w:rsidR="00235749" w:rsidRDefault="00235749" w:rsidP="006115EF">
      <w:pPr>
        <w:spacing w:after="0"/>
        <w:rPr>
          <w:rFonts w:ascii="Verdana" w:hAnsi="Verdana"/>
          <w:sz w:val="20"/>
          <w:szCs w:val="20"/>
          <w:lang w:val="es-ES"/>
        </w:rPr>
      </w:pPr>
    </w:p>
    <w:p w14:paraId="4D45DD72" w14:textId="77777777" w:rsidR="00235749" w:rsidRDefault="00235749" w:rsidP="006115EF">
      <w:pPr>
        <w:spacing w:after="0"/>
        <w:rPr>
          <w:rFonts w:ascii="Verdana" w:hAnsi="Verdana"/>
          <w:sz w:val="20"/>
          <w:szCs w:val="20"/>
          <w:lang w:val="es-ES"/>
        </w:rPr>
      </w:pPr>
    </w:p>
    <w:p w14:paraId="6D58DA59" w14:textId="04BD69AB" w:rsidR="006115EF" w:rsidRDefault="006115EF" w:rsidP="006115EF">
      <w:pPr>
        <w:spacing w:after="0"/>
        <w:rPr>
          <w:rFonts w:ascii="Verdana" w:hAnsi="Verdana"/>
          <w:sz w:val="20"/>
          <w:szCs w:val="20"/>
          <w:lang w:val="es-ES"/>
        </w:rPr>
      </w:pPr>
    </w:p>
    <w:p w14:paraId="718B76CC" w14:textId="24C07C3F" w:rsidR="006115EF" w:rsidRDefault="001665CF" w:rsidP="001665CF">
      <w:pPr>
        <w:spacing w:after="0"/>
        <w:jc w:val="center"/>
        <w:rPr>
          <w:rFonts w:ascii="Verdana" w:hAnsi="Verdana"/>
          <w:b/>
          <w:bCs/>
          <w:sz w:val="20"/>
          <w:szCs w:val="20"/>
          <w:u w:val="single"/>
          <w:lang w:val="es-ES"/>
        </w:rPr>
      </w:pPr>
      <w:r w:rsidRPr="001665CF">
        <w:rPr>
          <w:rFonts w:ascii="Verdana" w:hAnsi="Verdana"/>
          <w:b/>
          <w:bCs/>
          <w:sz w:val="20"/>
          <w:szCs w:val="20"/>
          <w:u w:val="single"/>
          <w:lang w:val="es-ES"/>
        </w:rPr>
        <w:t>REGISTRO DE MAQUINAS</w:t>
      </w:r>
    </w:p>
    <w:p w14:paraId="076B5455" w14:textId="77777777" w:rsidR="00235749" w:rsidRPr="001665CF" w:rsidRDefault="00235749" w:rsidP="001665CF">
      <w:pPr>
        <w:spacing w:after="0"/>
        <w:jc w:val="center"/>
        <w:rPr>
          <w:rFonts w:ascii="Verdana" w:hAnsi="Verdana"/>
          <w:b/>
          <w:bCs/>
          <w:sz w:val="20"/>
          <w:szCs w:val="20"/>
          <w:u w:val="single"/>
          <w:lang w:val="es-ES"/>
        </w:rPr>
      </w:pPr>
    </w:p>
    <w:p w14:paraId="3C1D3A22" w14:textId="484BF44E" w:rsidR="001665CF" w:rsidRDefault="001665CF" w:rsidP="006115EF">
      <w:pPr>
        <w:spacing w:after="0"/>
        <w:rPr>
          <w:rFonts w:ascii="Verdana" w:hAnsi="Verdana"/>
          <w:sz w:val="20"/>
          <w:szCs w:val="20"/>
          <w:lang w:val="es-ES"/>
        </w:rPr>
      </w:pPr>
    </w:p>
    <w:p w14:paraId="71884F87" w14:textId="2F8F8488" w:rsidR="001665CF" w:rsidRPr="00235749" w:rsidRDefault="001665CF" w:rsidP="001665CF">
      <w:pPr>
        <w:spacing w:after="0"/>
        <w:rPr>
          <w:rFonts w:ascii="Verdana" w:hAnsi="Verdana"/>
        </w:rPr>
      </w:pPr>
      <w:r w:rsidRPr="00235749">
        <w:rPr>
          <w:rFonts w:ascii="Verdana" w:hAnsi="Verdana"/>
        </w:rPr>
        <w:t xml:space="preserve">FABRICADO POR: </w:t>
      </w:r>
      <w:r w:rsidR="00235749" w:rsidRPr="00235749">
        <w:rPr>
          <w:rFonts w:ascii="Verdana" w:hAnsi="Verdana"/>
        </w:rPr>
        <w:t xml:space="preserve">                                       </w:t>
      </w:r>
      <w:r w:rsidRPr="00235749">
        <w:rPr>
          <w:rFonts w:ascii="Verdana" w:hAnsi="Verdana"/>
        </w:rPr>
        <w:t>SALSCO, INC.</w:t>
      </w:r>
    </w:p>
    <w:p w14:paraId="155FEA80" w14:textId="28F91F12" w:rsidR="001665CF" w:rsidRPr="00235749" w:rsidRDefault="00235749" w:rsidP="001665CF">
      <w:pPr>
        <w:spacing w:after="0"/>
        <w:rPr>
          <w:rFonts w:ascii="Verdana" w:hAnsi="Verdana"/>
        </w:rPr>
      </w:pPr>
      <w:r w:rsidRPr="00235749">
        <w:rPr>
          <w:rFonts w:ascii="Verdana" w:hAnsi="Verdana"/>
        </w:rPr>
        <w:t xml:space="preserve">                                                                 </w:t>
      </w:r>
      <w:r w:rsidR="001665CF" w:rsidRPr="00235749">
        <w:rPr>
          <w:rFonts w:ascii="Verdana" w:hAnsi="Verdana"/>
        </w:rPr>
        <w:t>105 School House Rd., Cheshire, CT 06410</w:t>
      </w:r>
    </w:p>
    <w:p w14:paraId="1BB3FF1A" w14:textId="42849437" w:rsidR="001665CF" w:rsidRPr="00235749" w:rsidRDefault="00235749" w:rsidP="001665CF">
      <w:pPr>
        <w:spacing w:after="0"/>
        <w:rPr>
          <w:rFonts w:ascii="Verdana" w:hAnsi="Verdana"/>
        </w:rPr>
      </w:pPr>
      <w:r w:rsidRPr="00235749">
        <w:rPr>
          <w:rFonts w:ascii="Verdana" w:hAnsi="Verdana"/>
        </w:rPr>
        <w:t xml:space="preserve">                                                                 </w:t>
      </w:r>
      <w:r w:rsidR="001665CF" w:rsidRPr="00235749">
        <w:rPr>
          <w:rFonts w:ascii="Verdana" w:hAnsi="Verdana"/>
        </w:rPr>
        <w:t>800-872-5726, 203-271-1682, 203-271-2596 (fax)</w:t>
      </w:r>
    </w:p>
    <w:p w14:paraId="24E838E4" w14:textId="6802AFB7" w:rsidR="001665CF" w:rsidRPr="00235749" w:rsidRDefault="00235749" w:rsidP="001665CF">
      <w:pPr>
        <w:spacing w:after="0"/>
        <w:rPr>
          <w:rFonts w:ascii="Verdana" w:hAnsi="Verdana"/>
        </w:rPr>
      </w:pPr>
      <w:r w:rsidRPr="00235749">
        <w:rPr>
          <w:rFonts w:ascii="Verdana" w:hAnsi="Verdana"/>
        </w:rPr>
        <w:t xml:space="preserve">                                                                 </w:t>
      </w:r>
      <w:r w:rsidR="001665CF" w:rsidRPr="00235749">
        <w:rPr>
          <w:rFonts w:ascii="Verdana" w:hAnsi="Verdana"/>
        </w:rPr>
        <w:t xml:space="preserve">sales@salsco.com </w:t>
      </w:r>
      <w:hyperlink r:id="rId8" w:history="1">
        <w:r w:rsidR="001665CF" w:rsidRPr="00235749">
          <w:rPr>
            <w:rStyle w:val="Hyperlink"/>
            <w:rFonts w:ascii="Verdana" w:hAnsi="Verdana"/>
          </w:rPr>
          <w:t>www.salsco.com</w:t>
        </w:r>
      </w:hyperlink>
    </w:p>
    <w:p w14:paraId="33C368E3" w14:textId="2FDC1CF7" w:rsidR="001665CF" w:rsidRDefault="001665CF" w:rsidP="001665CF">
      <w:pPr>
        <w:spacing w:after="0"/>
        <w:rPr>
          <w:rFonts w:ascii="Verdana" w:hAnsi="Verdana"/>
          <w:sz w:val="20"/>
          <w:szCs w:val="20"/>
        </w:rPr>
      </w:pPr>
    </w:p>
    <w:p w14:paraId="2A4FF51E" w14:textId="587B3B04" w:rsidR="00235749" w:rsidRDefault="00235749" w:rsidP="001665CF">
      <w:pPr>
        <w:spacing w:after="0"/>
        <w:rPr>
          <w:rFonts w:ascii="Verdana" w:hAnsi="Verdana"/>
          <w:sz w:val="20"/>
          <w:szCs w:val="20"/>
        </w:rPr>
      </w:pPr>
    </w:p>
    <w:p w14:paraId="0A93EE5C" w14:textId="682BF418" w:rsidR="00235749" w:rsidRDefault="00235749" w:rsidP="001665CF">
      <w:pPr>
        <w:spacing w:after="0"/>
        <w:rPr>
          <w:rFonts w:ascii="Verdana" w:hAnsi="Verdana"/>
          <w:sz w:val="20"/>
          <w:szCs w:val="20"/>
        </w:rPr>
      </w:pPr>
    </w:p>
    <w:p w14:paraId="79403127" w14:textId="2EAAAFB6" w:rsidR="00235749" w:rsidRDefault="00235749" w:rsidP="001665CF">
      <w:pPr>
        <w:spacing w:after="0"/>
        <w:rPr>
          <w:rFonts w:ascii="Verdana" w:hAnsi="Verdana"/>
          <w:sz w:val="20"/>
          <w:szCs w:val="20"/>
        </w:rPr>
      </w:pPr>
    </w:p>
    <w:p w14:paraId="6523AD69" w14:textId="77777777" w:rsidR="00235749" w:rsidRPr="00CE5A8B" w:rsidRDefault="00235749" w:rsidP="001665CF">
      <w:pPr>
        <w:spacing w:after="0"/>
        <w:rPr>
          <w:rFonts w:ascii="Verdana" w:hAnsi="Verdana"/>
        </w:rPr>
      </w:pPr>
    </w:p>
    <w:p w14:paraId="49DC9EC6" w14:textId="77777777" w:rsidR="001665CF" w:rsidRPr="00CE5A8B" w:rsidRDefault="001665CF" w:rsidP="001665CF">
      <w:pPr>
        <w:spacing w:after="0"/>
        <w:rPr>
          <w:rFonts w:ascii="Verdana" w:hAnsi="Verdana"/>
          <w:lang w:val="es-ES"/>
        </w:rPr>
      </w:pPr>
      <w:r w:rsidRPr="00CE5A8B">
        <w:rPr>
          <w:rFonts w:ascii="Verdana" w:hAnsi="Verdana"/>
          <w:lang w:val="es-ES"/>
        </w:rPr>
        <w:t>ESTE MANUAL CUBRE MODELO (s): ____________, _________________</w:t>
      </w:r>
    </w:p>
    <w:p w14:paraId="2FC400C0" w14:textId="77777777" w:rsidR="001665CF" w:rsidRPr="00CE5A8B" w:rsidRDefault="001665CF" w:rsidP="001665CF">
      <w:pPr>
        <w:spacing w:after="0"/>
        <w:rPr>
          <w:rFonts w:ascii="Verdana" w:hAnsi="Verdana"/>
          <w:lang w:val="es-ES"/>
        </w:rPr>
      </w:pPr>
    </w:p>
    <w:p w14:paraId="0D5D9208" w14:textId="77777777" w:rsidR="001665CF" w:rsidRPr="00CE5A8B" w:rsidRDefault="001665CF" w:rsidP="001665CF">
      <w:pPr>
        <w:spacing w:after="0"/>
        <w:rPr>
          <w:rFonts w:ascii="Verdana" w:hAnsi="Verdana"/>
          <w:lang w:val="es-ES"/>
        </w:rPr>
      </w:pPr>
    </w:p>
    <w:p w14:paraId="59B7ECEF" w14:textId="77777777" w:rsidR="001665CF" w:rsidRPr="00CE5A8B" w:rsidRDefault="001665CF" w:rsidP="001665CF">
      <w:pPr>
        <w:spacing w:after="0"/>
        <w:rPr>
          <w:rFonts w:ascii="Verdana" w:hAnsi="Verdana"/>
          <w:lang w:val="es-ES"/>
        </w:rPr>
      </w:pPr>
    </w:p>
    <w:p w14:paraId="0009773A" w14:textId="77777777" w:rsidR="001665CF" w:rsidRPr="00CE5A8B" w:rsidRDefault="001665CF" w:rsidP="001665CF">
      <w:pPr>
        <w:spacing w:after="0"/>
        <w:rPr>
          <w:rFonts w:ascii="Verdana" w:hAnsi="Verdana"/>
          <w:lang w:val="es-ES"/>
        </w:rPr>
      </w:pPr>
      <w:r w:rsidRPr="00CE5A8B">
        <w:rPr>
          <w:rFonts w:ascii="Verdana" w:hAnsi="Verdana"/>
          <w:lang w:val="es-ES"/>
        </w:rPr>
        <w:t>Esta compañía se reserva el derecho de descontinuar, agregar mejoras o cambiar el diseño de cualquier modelo o producto en cualquier momento sin obligación de mejorar las máquinas existentes, ya sea cambiando el diseño o agregando piezas nuevas.</w:t>
      </w:r>
    </w:p>
    <w:p w14:paraId="062F9CDA" w14:textId="77777777" w:rsidR="001665CF" w:rsidRPr="00CE5A8B" w:rsidRDefault="001665CF" w:rsidP="001665CF">
      <w:pPr>
        <w:spacing w:after="0"/>
        <w:rPr>
          <w:rFonts w:ascii="Verdana" w:hAnsi="Verdana"/>
          <w:lang w:val="es-ES"/>
        </w:rPr>
      </w:pPr>
    </w:p>
    <w:p w14:paraId="6BA11430" w14:textId="77777777" w:rsidR="001665CF" w:rsidRPr="00CE5A8B" w:rsidRDefault="001665CF" w:rsidP="001665CF">
      <w:pPr>
        <w:spacing w:after="0"/>
        <w:rPr>
          <w:rFonts w:ascii="Verdana" w:hAnsi="Verdana"/>
          <w:lang w:val="es-ES"/>
        </w:rPr>
      </w:pPr>
      <w:r w:rsidRPr="00CE5A8B">
        <w:rPr>
          <w:rFonts w:ascii="Verdana" w:hAnsi="Verdana"/>
          <w:lang w:val="es-ES"/>
        </w:rPr>
        <w:t xml:space="preserve">Ha sido y seguirá siendo la política de SALSCO actualizar las máquinas existentes a su propia discreción. Siempre que sea posible, los nuevos diseños se realizarán de tal manera que puedan ser "Retro </w:t>
      </w:r>
      <w:proofErr w:type="spellStart"/>
      <w:r w:rsidRPr="00CE5A8B">
        <w:rPr>
          <w:rFonts w:ascii="Verdana" w:hAnsi="Verdana"/>
          <w:lang w:val="es-ES"/>
        </w:rPr>
        <w:t>Fit</w:t>
      </w:r>
      <w:proofErr w:type="spellEnd"/>
      <w:r w:rsidRPr="00CE5A8B">
        <w:rPr>
          <w:rFonts w:ascii="Verdana" w:hAnsi="Verdana"/>
          <w:lang w:val="es-ES"/>
        </w:rPr>
        <w:t>" si así se desea.</w:t>
      </w:r>
    </w:p>
    <w:p w14:paraId="1D905764" w14:textId="77777777" w:rsidR="001665CF" w:rsidRPr="00CE5A8B" w:rsidRDefault="001665CF" w:rsidP="001665CF">
      <w:pPr>
        <w:spacing w:after="0"/>
        <w:rPr>
          <w:rFonts w:ascii="Verdana" w:hAnsi="Verdana"/>
          <w:lang w:val="es-ES"/>
        </w:rPr>
      </w:pPr>
    </w:p>
    <w:p w14:paraId="45755299" w14:textId="77777777" w:rsidR="001665CF" w:rsidRPr="00CE5A8B" w:rsidRDefault="001665CF" w:rsidP="001665CF">
      <w:pPr>
        <w:spacing w:after="0"/>
        <w:rPr>
          <w:rFonts w:ascii="Verdana" w:hAnsi="Verdana"/>
          <w:lang w:val="es-ES"/>
        </w:rPr>
      </w:pPr>
      <w:r w:rsidRPr="00CE5A8B">
        <w:rPr>
          <w:rFonts w:ascii="Verdana" w:hAnsi="Verdana"/>
          <w:lang w:val="es-ES"/>
        </w:rPr>
        <w:lastRenderedPageBreak/>
        <w:t>Registre en el espacio provisto debajo del modelo y número de serie de esta unidad. Conserve estos números para referencia futura.</w:t>
      </w:r>
    </w:p>
    <w:p w14:paraId="40EE850F" w14:textId="77777777" w:rsidR="001665CF" w:rsidRPr="00CE5A8B" w:rsidRDefault="001665CF" w:rsidP="001665CF">
      <w:pPr>
        <w:spacing w:after="0"/>
        <w:rPr>
          <w:rFonts w:ascii="Verdana" w:hAnsi="Verdana"/>
          <w:lang w:val="es-ES"/>
        </w:rPr>
      </w:pPr>
    </w:p>
    <w:p w14:paraId="09B147F3" w14:textId="32A39E19" w:rsidR="001665CF" w:rsidRPr="00CE5A8B" w:rsidRDefault="001665CF" w:rsidP="001665CF">
      <w:pPr>
        <w:spacing w:after="0"/>
        <w:rPr>
          <w:rFonts w:ascii="Verdana" w:hAnsi="Verdana"/>
          <w:lang w:val="es-ES"/>
        </w:rPr>
      </w:pPr>
      <w:r w:rsidRPr="00CE5A8B">
        <w:rPr>
          <w:rFonts w:ascii="Verdana" w:hAnsi="Verdana"/>
          <w:lang w:val="es-ES"/>
        </w:rPr>
        <w:t xml:space="preserve">No se aceptarán pedidos de piezas </w:t>
      </w:r>
      <w:r w:rsidRPr="00CE5A8B">
        <w:rPr>
          <w:rFonts w:ascii="Verdana" w:hAnsi="Verdana"/>
          <w:b/>
          <w:bCs/>
          <w:lang w:val="es-ES"/>
        </w:rPr>
        <w:t>SIN NÚMEROS DE MODELO O NÚMEROS DE PIEZA</w:t>
      </w:r>
      <w:r w:rsidRPr="00CE5A8B">
        <w:rPr>
          <w:rFonts w:ascii="Verdana" w:hAnsi="Verdana"/>
          <w:lang w:val="es-ES"/>
        </w:rPr>
        <w:t>. Todos los números de parte se enumeran en este manual.</w:t>
      </w:r>
    </w:p>
    <w:p w14:paraId="49F4E752" w14:textId="535AFE25" w:rsidR="001665CF" w:rsidRPr="00CE5A8B" w:rsidRDefault="001665CF" w:rsidP="001665CF">
      <w:pPr>
        <w:spacing w:after="0"/>
        <w:rPr>
          <w:rFonts w:ascii="Verdana" w:hAnsi="Verdana"/>
          <w:lang w:val="es-ES"/>
        </w:rPr>
      </w:pPr>
    </w:p>
    <w:p w14:paraId="64D4A49C" w14:textId="4CBBE656" w:rsidR="001665CF" w:rsidRPr="00CE5A8B" w:rsidRDefault="001665CF" w:rsidP="001665CF">
      <w:pPr>
        <w:spacing w:after="0"/>
        <w:rPr>
          <w:rFonts w:ascii="Verdana" w:hAnsi="Verdana"/>
          <w:lang w:val="es-ES"/>
        </w:rPr>
      </w:pPr>
    </w:p>
    <w:p w14:paraId="5F806022" w14:textId="5AF4F1F5" w:rsidR="001665CF" w:rsidRPr="00CE5A8B" w:rsidRDefault="001665CF" w:rsidP="001665CF">
      <w:pPr>
        <w:spacing w:after="0"/>
        <w:rPr>
          <w:rFonts w:ascii="Verdana" w:hAnsi="Verdana"/>
          <w:lang w:val="es-ES"/>
        </w:rPr>
      </w:pPr>
    </w:p>
    <w:p w14:paraId="01F33CA4" w14:textId="77777777" w:rsidR="001665CF" w:rsidRPr="00CE5A8B" w:rsidRDefault="001665CF" w:rsidP="001665CF">
      <w:pPr>
        <w:spacing w:after="0"/>
        <w:rPr>
          <w:rFonts w:ascii="Verdana" w:hAnsi="Verdana"/>
          <w:lang w:val="es-ES"/>
        </w:rPr>
      </w:pPr>
    </w:p>
    <w:p w14:paraId="5D70AC0F" w14:textId="4685A64C" w:rsidR="001665CF" w:rsidRPr="00CE5A8B" w:rsidRDefault="001665CF" w:rsidP="001665CF">
      <w:pPr>
        <w:spacing w:after="0"/>
        <w:rPr>
          <w:rFonts w:ascii="Verdana" w:hAnsi="Verdana"/>
          <w:lang w:val="es-ES"/>
        </w:rPr>
      </w:pPr>
    </w:p>
    <w:p w14:paraId="08DBDB52" w14:textId="52F8ECDC" w:rsidR="001665CF" w:rsidRPr="00CE5A8B" w:rsidRDefault="001665CF" w:rsidP="001665CF">
      <w:pPr>
        <w:spacing w:after="0"/>
        <w:rPr>
          <w:rFonts w:ascii="Verdana" w:hAnsi="Verdana"/>
          <w:lang w:val="es-ES"/>
        </w:rPr>
      </w:pPr>
      <w:r w:rsidRPr="00CE5A8B">
        <w:rPr>
          <w:rFonts w:ascii="Verdana" w:hAnsi="Verdana"/>
          <w:lang w:val="es-ES"/>
        </w:rPr>
        <w:t>_______________________________________</w:t>
      </w:r>
      <w:r w:rsidRPr="00CE5A8B">
        <w:rPr>
          <w:rFonts w:ascii="Verdana" w:hAnsi="Verdana"/>
          <w:lang w:val="es-ES"/>
        </w:rPr>
        <w:t xml:space="preserve">               </w:t>
      </w:r>
      <w:r w:rsidRPr="00CE5A8B">
        <w:rPr>
          <w:rFonts w:ascii="Verdana" w:hAnsi="Verdana"/>
          <w:lang w:val="es-ES"/>
        </w:rPr>
        <w:t xml:space="preserve"> ___________________</w:t>
      </w:r>
    </w:p>
    <w:p w14:paraId="75799EB2" w14:textId="6F27551B" w:rsidR="001665CF" w:rsidRPr="00CE5A8B" w:rsidRDefault="001665CF" w:rsidP="001665CF">
      <w:pPr>
        <w:spacing w:after="0"/>
        <w:rPr>
          <w:rFonts w:ascii="Verdana" w:hAnsi="Verdana"/>
          <w:lang w:val="es-ES"/>
        </w:rPr>
      </w:pPr>
      <w:r w:rsidRPr="00CE5A8B">
        <w:rPr>
          <w:rFonts w:ascii="Verdana" w:hAnsi="Verdana"/>
          <w:lang w:val="es-ES"/>
        </w:rPr>
        <w:t xml:space="preserve">Número de serie </w:t>
      </w:r>
      <w:r w:rsidRPr="00CE5A8B">
        <w:rPr>
          <w:rFonts w:ascii="Verdana" w:hAnsi="Verdana"/>
          <w:lang w:val="es-ES"/>
        </w:rPr>
        <w:t xml:space="preserve">                                                               </w:t>
      </w:r>
      <w:r w:rsidRPr="00CE5A8B">
        <w:rPr>
          <w:rFonts w:ascii="Verdana" w:hAnsi="Verdana"/>
          <w:lang w:val="es-ES"/>
        </w:rPr>
        <w:t>Número de modelo</w:t>
      </w:r>
    </w:p>
    <w:p w14:paraId="55C9FE8F" w14:textId="77777777" w:rsidR="001665CF" w:rsidRPr="00CE5A8B" w:rsidRDefault="001665CF" w:rsidP="001665CF">
      <w:pPr>
        <w:spacing w:after="0"/>
        <w:rPr>
          <w:rFonts w:ascii="Verdana" w:hAnsi="Verdana"/>
          <w:lang w:val="es-ES"/>
        </w:rPr>
      </w:pPr>
    </w:p>
    <w:p w14:paraId="4137A35E" w14:textId="77777777" w:rsidR="001665CF" w:rsidRPr="00CE5A8B" w:rsidRDefault="001665CF" w:rsidP="001665CF">
      <w:pPr>
        <w:spacing w:after="0"/>
        <w:rPr>
          <w:rFonts w:ascii="Verdana" w:hAnsi="Verdana"/>
          <w:lang w:val="es-ES"/>
        </w:rPr>
      </w:pPr>
      <w:r w:rsidRPr="00CE5A8B">
        <w:rPr>
          <w:rFonts w:ascii="Verdana" w:hAnsi="Verdana"/>
          <w:lang w:val="es-ES"/>
        </w:rPr>
        <w:t>NOTA: Asegúrese de completar su tarjeta de garantía. Esto asegurará el procesamiento inmediato de cualquier reclamo de garantía.</w:t>
      </w:r>
    </w:p>
    <w:p w14:paraId="0E832AD0" w14:textId="77777777" w:rsidR="001665CF" w:rsidRPr="00CE5A8B" w:rsidRDefault="001665CF" w:rsidP="001665CF">
      <w:pPr>
        <w:spacing w:after="0"/>
        <w:rPr>
          <w:rFonts w:ascii="Verdana" w:hAnsi="Verdana"/>
          <w:lang w:val="es-ES"/>
        </w:rPr>
      </w:pPr>
    </w:p>
    <w:p w14:paraId="590E22FC" w14:textId="77777777" w:rsidR="001665CF" w:rsidRPr="00CE5A8B" w:rsidRDefault="001665CF" w:rsidP="001665CF">
      <w:pPr>
        <w:spacing w:after="0"/>
        <w:jc w:val="center"/>
        <w:rPr>
          <w:rFonts w:ascii="Verdana" w:hAnsi="Verdana"/>
          <w:b/>
          <w:bCs/>
          <w:u w:val="single"/>
          <w:lang w:val="es-ES"/>
        </w:rPr>
      </w:pPr>
      <w:r w:rsidRPr="00CE5A8B">
        <w:rPr>
          <w:rFonts w:ascii="Verdana" w:hAnsi="Verdana"/>
          <w:b/>
          <w:bCs/>
          <w:u w:val="single"/>
          <w:lang w:val="es-ES"/>
        </w:rPr>
        <w:t>LEA Y COMPRENDA ESTE MANUAL ANTES DE ARRANCAR LA MÁQUINA</w:t>
      </w:r>
    </w:p>
    <w:p w14:paraId="0E610AF2" w14:textId="77777777" w:rsidR="001665CF" w:rsidRPr="00CE5A8B" w:rsidRDefault="001665CF" w:rsidP="001665CF">
      <w:pPr>
        <w:spacing w:after="0"/>
        <w:rPr>
          <w:rFonts w:ascii="Verdana" w:hAnsi="Verdana"/>
          <w:lang w:val="es-ES"/>
        </w:rPr>
      </w:pPr>
    </w:p>
    <w:p w14:paraId="10498C33" w14:textId="6B6A23FC" w:rsidR="001665CF" w:rsidRPr="00CE5A8B" w:rsidRDefault="001665CF" w:rsidP="001665CF">
      <w:pPr>
        <w:spacing w:after="0"/>
        <w:rPr>
          <w:rFonts w:ascii="Verdana" w:hAnsi="Verdana"/>
          <w:lang w:val="es-ES"/>
        </w:rPr>
      </w:pPr>
      <w:r w:rsidRPr="00CE5A8B">
        <w:rPr>
          <w:rFonts w:ascii="Verdana" w:hAnsi="Verdana"/>
          <w:lang w:val="es-ES"/>
        </w:rPr>
        <w:t>1/06</w:t>
      </w:r>
    </w:p>
    <w:p w14:paraId="61F37488" w14:textId="53CA6B3C" w:rsidR="001665CF" w:rsidRPr="00CE5A8B" w:rsidRDefault="001665CF" w:rsidP="001665CF">
      <w:pPr>
        <w:spacing w:after="0"/>
        <w:rPr>
          <w:rFonts w:ascii="Verdana" w:hAnsi="Verdana"/>
          <w:lang w:val="es-ES"/>
        </w:rPr>
      </w:pPr>
    </w:p>
    <w:p w14:paraId="1780B0DF" w14:textId="3F0E06D8" w:rsidR="001665CF" w:rsidRDefault="001665CF" w:rsidP="001665CF">
      <w:pPr>
        <w:spacing w:after="0"/>
        <w:rPr>
          <w:rFonts w:ascii="Verdana" w:hAnsi="Verdana"/>
          <w:sz w:val="20"/>
          <w:szCs w:val="20"/>
          <w:lang w:val="es-ES"/>
        </w:rPr>
      </w:pPr>
    </w:p>
    <w:p w14:paraId="18297047" w14:textId="08C5052D" w:rsidR="001665CF" w:rsidRDefault="001665CF" w:rsidP="001665CF">
      <w:pPr>
        <w:spacing w:after="0"/>
        <w:rPr>
          <w:rFonts w:ascii="Verdana" w:hAnsi="Verdana"/>
          <w:sz w:val="20"/>
          <w:szCs w:val="20"/>
          <w:lang w:val="es-ES"/>
        </w:rPr>
      </w:pPr>
    </w:p>
    <w:p w14:paraId="0964375D" w14:textId="64AC9E1C" w:rsidR="001665CF" w:rsidRDefault="001665CF" w:rsidP="001665CF">
      <w:pPr>
        <w:spacing w:after="0"/>
        <w:rPr>
          <w:rFonts w:ascii="Verdana" w:hAnsi="Verdana"/>
          <w:sz w:val="20"/>
          <w:szCs w:val="20"/>
          <w:lang w:val="es-ES"/>
        </w:rPr>
      </w:pPr>
    </w:p>
    <w:p w14:paraId="4D3A8245" w14:textId="58A472B2" w:rsidR="001665CF" w:rsidRDefault="001665CF" w:rsidP="001665CF">
      <w:pPr>
        <w:spacing w:after="0"/>
        <w:rPr>
          <w:rFonts w:ascii="Verdana" w:hAnsi="Verdana"/>
          <w:sz w:val="20"/>
          <w:szCs w:val="20"/>
          <w:lang w:val="es-ES"/>
        </w:rPr>
      </w:pPr>
    </w:p>
    <w:p w14:paraId="37D10A81" w14:textId="698CC9A8" w:rsidR="001665CF" w:rsidRDefault="001665CF" w:rsidP="001665CF">
      <w:pPr>
        <w:spacing w:after="0"/>
        <w:rPr>
          <w:rFonts w:ascii="Verdana" w:hAnsi="Verdana"/>
          <w:sz w:val="20"/>
          <w:szCs w:val="20"/>
          <w:lang w:val="es-ES"/>
        </w:rPr>
      </w:pPr>
    </w:p>
    <w:p w14:paraId="59212738" w14:textId="67EA6C7A" w:rsidR="001665CF" w:rsidRDefault="001665CF" w:rsidP="001665CF">
      <w:pPr>
        <w:spacing w:after="0"/>
        <w:rPr>
          <w:rFonts w:ascii="Verdana" w:hAnsi="Verdana"/>
          <w:sz w:val="20"/>
          <w:szCs w:val="20"/>
          <w:lang w:val="es-ES"/>
        </w:rPr>
      </w:pPr>
    </w:p>
    <w:p w14:paraId="1523597A" w14:textId="082C6482" w:rsidR="001665CF" w:rsidRDefault="001665CF" w:rsidP="001665CF">
      <w:pPr>
        <w:spacing w:after="0"/>
        <w:rPr>
          <w:rFonts w:ascii="Verdana" w:hAnsi="Verdana"/>
          <w:sz w:val="20"/>
          <w:szCs w:val="20"/>
          <w:lang w:val="es-ES"/>
        </w:rPr>
      </w:pPr>
    </w:p>
    <w:p w14:paraId="2A1871C5" w14:textId="6BFA2C69" w:rsidR="001665CF" w:rsidRDefault="000E7C77" w:rsidP="001665CF">
      <w:pPr>
        <w:spacing w:after="0"/>
        <w:rPr>
          <w:rFonts w:ascii="Verdana" w:hAnsi="Verdana"/>
          <w:sz w:val="20"/>
          <w:szCs w:val="20"/>
          <w:lang w:val="es-ES"/>
        </w:rPr>
      </w:pPr>
      <w:r>
        <w:rPr>
          <w:rFonts w:ascii="Verdana" w:hAnsi="Verdana"/>
          <w:noProof/>
          <w:sz w:val="20"/>
          <w:szCs w:val="20"/>
          <w:lang w:val="es-ES"/>
        </w:rPr>
        <w:drawing>
          <wp:inline distT="0" distB="0" distL="0" distR="0" wp14:anchorId="7786B3A0" wp14:editId="05A5E828">
            <wp:extent cx="6323965" cy="74098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965" cy="7409815"/>
                    </a:xfrm>
                    <a:prstGeom prst="rect">
                      <a:avLst/>
                    </a:prstGeom>
                    <a:noFill/>
                  </pic:spPr>
                </pic:pic>
              </a:graphicData>
            </a:graphic>
          </wp:inline>
        </w:drawing>
      </w:r>
    </w:p>
    <w:p w14:paraId="29B494EA" w14:textId="7B49215F" w:rsidR="001665CF" w:rsidRDefault="001665CF" w:rsidP="001665CF">
      <w:pPr>
        <w:spacing w:after="0"/>
        <w:rPr>
          <w:rFonts w:ascii="Verdana" w:hAnsi="Verdana"/>
          <w:sz w:val="20"/>
          <w:szCs w:val="20"/>
          <w:lang w:val="es-ES"/>
        </w:rPr>
      </w:pPr>
    </w:p>
    <w:p w14:paraId="451597B7" w14:textId="3EB8EF10" w:rsidR="001665CF" w:rsidRDefault="001665CF" w:rsidP="001665CF">
      <w:pPr>
        <w:spacing w:after="0"/>
        <w:rPr>
          <w:rFonts w:ascii="Verdana" w:hAnsi="Verdana"/>
          <w:sz w:val="20"/>
          <w:szCs w:val="20"/>
          <w:lang w:val="es-ES"/>
        </w:rPr>
      </w:pPr>
    </w:p>
    <w:p w14:paraId="57B81114" w14:textId="4B74050E" w:rsidR="001665CF" w:rsidRDefault="001665CF" w:rsidP="001665CF">
      <w:pPr>
        <w:spacing w:after="0"/>
        <w:rPr>
          <w:rFonts w:ascii="Verdana" w:hAnsi="Verdana"/>
          <w:sz w:val="20"/>
          <w:szCs w:val="20"/>
          <w:lang w:val="es-ES"/>
        </w:rPr>
      </w:pPr>
    </w:p>
    <w:p w14:paraId="3CF2CD4B" w14:textId="49BA7C9A" w:rsidR="001665CF" w:rsidRDefault="001665CF" w:rsidP="001665CF">
      <w:pPr>
        <w:spacing w:after="0"/>
        <w:rPr>
          <w:rFonts w:ascii="Verdana" w:hAnsi="Verdana"/>
          <w:sz w:val="20"/>
          <w:szCs w:val="20"/>
          <w:lang w:val="es-ES"/>
        </w:rPr>
      </w:pPr>
    </w:p>
    <w:p w14:paraId="124B0F4B" w14:textId="19223602" w:rsidR="001665CF" w:rsidRDefault="000E7C77" w:rsidP="001665CF">
      <w:pPr>
        <w:spacing w:after="0"/>
        <w:rPr>
          <w:rFonts w:ascii="Verdana" w:hAnsi="Verdana"/>
          <w:sz w:val="20"/>
          <w:szCs w:val="20"/>
          <w:lang w:val="es-ES"/>
        </w:rPr>
      </w:pPr>
      <w:r>
        <w:rPr>
          <w:rFonts w:ascii="Verdana" w:hAnsi="Verdana"/>
          <w:noProof/>
          <w:sz w:val="20"/>
          <w:szCs w:val="20"/>
          <w:lang w:val="es-ES"/>
        </w:rPr>
        <w:drawing>
          <wp:inline distT="0" distB="0" distL="0" distR="0" wp14:anchorId="507EB2E2" wp14:editId="27A15EDF">
            <wp:extent cx="6323965" cy="81235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3965" cy="8123555"/>
                    </a:xfrm>
                    <a:prstGeom prst="rect">
                      <a:avLst/>
                    </a:prstGeom>
                    <a:noFill/>
                  </pic:spPr>
                </pic:pic>
              </a:graphicData>
            </a:graphic>
          </wp:inline>
        </w:drawing>
      </w:r>
    </w:p>
    <w:p w14:paraId="7803C74F" w14:textId="7E3BCB3C" w:rsidR="001665CF" w:rsidRDefault="001665CF" w:rsidP="001665CF">
      <w:pPr>
        <w:spacing w:after="0"/>
        <w:rPr>
          <w:rFonts w:ascii="Verdana" w:hAnsi="Verdana"/>
          <w:sz w:val="20"/>
          <w:szCs w:val="20"/>
          <w:lang w:val="es-ES"/>
        </w:rPr>
      </w:pPr>
    </w:p>
    <w:p w14:paraId="3FD5E9A3" w14:textId="5A3FFE50" w:rsidR="001665CF" w:rsidRDefault="001665CF" w:rsidP="001665CF">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500B8EC" wp14:editId="0BF343CB">
            <wp:extent cx="6142990" cy="8237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990" cy="8237855"/>
                    </a:xfrm>
                    <a:prstGeom prst="rect">
                      <a:avLst/>
                    </a:prstGeom>
                    <a:noFill/>
                  </pic:spPr>
                </pic:pic>
              </a:graphicData>
            </a:graphic>
          </wp:inline>
        </w:drawing>
      </w:r>
    </w:p>
    <w:p w14:paraId="640C36E6" w14:textId="586B8402" w:rsidR="001665CF" w:rsidRDefault="001665CF" w:rsidP="001665CF">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096F82FA" wp14:editId="3B416FD1">
            <wp:extent cx="6277610" cy="76295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000" cy="7639722"/>
                    </a:xfrm>
                    <a:prstGeom prst="rect">
                      <a:avLst/>
                    </a:prstGeom>
                    <a:noFill/>
                  </pic:spPr>
                </pic:pic>
              </a:graphicData>
            </a:graphic>
          </wp:inline>
        </w:drawing>
      </w:r>
    </w:p>
    <w:p w14:paraId="2FB42DD3" w14:textId="58D23432" w:rsidR="001665CF" w:rsidRDefault="001665CF" w:rsidP="001665CF">
      <w:pPr>
        <w:spacing w:after="0"/>
        <w:rPr>
          <w:rFonts w:ascii="Verdana" w:hAnsi="Verdana"/>
          <w:sz w:val="20"/>
          <w:szCs w:val="20"/>
          <w:lang w:val="es-ES"/>
        </w:rPr>
      </w:pPr>
    </w:p>
    <w:p w14:paraId="1329581B" w14:textId="3425B38A" w:rsidR="001665CF" w:rsidRDefault="001665CF" w:rsidP="001665CF">
      <w:pPr>
        <w:spacing w:after="0"/>
        <w:rPr>
          <w:rFonts w:ascii="Verdana" w:hAnsi="Verdana"/>
          <w:sz w:val="20"/>
          <w:szCs w:val="20"/>
          <w:lang w:val="es-ES"/>
        </w:rPr>
      </w:pPr>
    </w:p>
    <w:p w14:paraId="256583A9" w14:textId="4278ABA8" w:rsidR="001665CF" w:rsidRDefault="001665CF" w:rsidP="001665CF">
      <w:pPr>
        <w:spacing w:after="0"/>
        <w:rPr>
          <w:rFonts w:ascii="Verdana" w:hAnsi="Verdana"/>
          <w:sz w:val="20"/>
          <w:szCs w:val="20"/>
          <w:lang w:val="es-ES"/>
        </w:rPr>
      </w:pPr>
    </w:p>
    <w:p w14:paraId="2A5E2DE4" w14:textId="31DF6B55" w:rsidR="001665CF" w:rsidRDefault="0089362E" w:rsidP="001665CF">
      <w:pPr>
        <w:spacing w:after="0"/>
        <w:rPr>
          <w:rFonts w:ascii="Verdana" w:hAnsi="Verdana"/>
          <w:sz w:val="20"/>
          <w:szCs w:val="20"/>
          <w:lang w:val="es-ES"/>
        </w:rPr>
      </w:pPr>
      <w:r w:rsidRPr="0089362E">
        <w:rPr>
          <w:rFonts w:ascii="Verdana" w:hAnsi="Verdana"/>
          <w:noProof/>
          <w:sz w:val="20"/>
          <w:szCs w:val="20"/>
          <w:lang w:val="es-ES"/>
        </w:rPr>
        <w:lastRenderedPageBreak/>
        <mc:AlternateContent>
          <mc:Choice Requires="wps">
            <w:drawing>
              <wp:anchor distT="45720" distB="45720" distL="114300" distR="114300" simplePos="0" relativeHeight="251659264" behindDoc="0" locked="0" layoutInCell="1" allowOverlap="1" wp14:anchorId="43692FF7" wp14:editId="1F51B2F1">
                <wp:simplePos x="0" y="0"/>
                <wp:positionH relativeFrom="column">
                  <wp:posOffset>1780540</wp:posOffset>
                </wp:positionH>
                <wp:positionV relativeFrom="paragraph">
                  <wp:posOffset>0</wp:posOffset>
                </wp:positionV>
                <wp:extent cx="359092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14:paraId="09FB2059" w14:textId="2CCB352B" w:rsidR="0089362E" w:rsidRPr="0089362E" w:rsidRDefault="0089362E" w:rsidP="0089362E">
                            <w:pPr>
                              <w:rPr>
                                <w:rFonts w:ascii="Verdana" w:hAnsi="Verdana"/>
                                <w:sz w:val="20"/>
                                <w:szCs w:val="20"/>
                                <w:lang w:val="es-ES"/>
                              </w:rPr>
                            </w:pPr>
                            <w:r w:rsidRPr="0089362E">
                              <w:rPr>
                                <w:rFonts w:ascii="Verdana" w:hAnsi="Verdana"/>
                                <w:sz w:val="20"/>
                                <w:szCs w:val="20"/>
                                <w:lang w:val="es-ES"/>
                              </w:rPr>
                              <w:t xml:space="preserve">A </w:t>
                            </w:r>
                            <w:r w:rsidRPr="0089362E">
                              <w:rPr>
                                <w:rFonts w:ascii="Verdana" w:hAnsi="Verdana"/>
                                <w:sz w:val="20"/>
                                <w:szCs w:val="20"/>
                                <w:lang w:val="es-ES"/>
                              </w:rPr>
                              <w:t>continuación,</w:t>
                            </w:r>
                            <w:r w:rsidRPr="0089362E">
                              <w:rPr>
                                <w:rFonts w:ascii="Verdana" w:hAnsi="Verdana"/>
                                <w:sz w:val="20"/>
                                <w:szCs w:val="20"/>
                                <w:lang w:val="es-ES"/>
                              </w:rPr>
                              <w:t xml:space="preserve"> se muestra una tabla de referencia rápida para varios "Tornillos de cabeza plana" y las recomendaciones de torque.</w:t>
                            </w:r>
                          </w:p>
                          <w:p w14:paraId="593F8E02" w14:textId="0214BECB" w:rsidR="0089362E" w:rsidRPr="0089362E" w:rsidRDefault="0089362E" w:rsidP="0089362E">
                            <w:pPr>
                              <w:jc w:val="center"/>
                              <w:rPr>
                                <w:rFonts w:ascii="Verdana" w:hAnsi="Verdana"/>
                                <w:b/>
                                <w:bCs/>
                                <w:sz w:val="20"/>
                                <w:szCs w:val="20"/>
                                <w:u w:val="single"/>
                                <w:lang w:val="es-ES"/>
                              </w:rPr>
                            </w:pPr>
                            <w:r w:rsidRPr="0089362E">
                              <w:rPr>
                                <w:rFonts w:ascii="Verdana" w:hAnsi="Verdana"/>
                                <w:b/>
                                <w:bCs/>
                                <w:sz w:val="20"/>
                                <w:szCs w:val="20"/>
                                <w:u w:val="single"/>
                                <w:lang w:val="es-ES"/>
                              </w:rPr>
                              <w:t>LOS VALORES SE EXPRESAN EN PIE LIBRAS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692FF7" id="_x0000_t202" coordsize="21600,21600" o:spt="202" path="m,l,21600r21600,l21600,xe">
                <v:stroke joinstyle="miter"/>
                <v:path gradientshapeok="t" o:connecttype="rect"/>
              </v:shapetype>
              <v:shape id="Text Box 2" o:spid="_x0000_s1026" type="#_x0000_t202" style="position:absolute;margin-left:140.2pt;margin-top:0;width:282.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">
                <v:textbox style="mso-fit-shape-to-text:t">
                  <w:txbxContent>
                    <w:p w14:paraId="09FB2059" w14:textId="2CCB352B" w:rsidR="0089362E" w:rsidRPr="0089362E" w:rsidRDefault="0089362E" w:rsidP="0089362E">
                      <w:pPr>
                        <w:rPr>
                          <w:rFonts w:ascii="Verdana" w:hAnsi="Verdana"/>
                          <w:sz w:val="20"/>
                          <w:szCs w:val="20"/>
                          <w:lang w:val="es-ES"/>
                        </w:rPr>
                      </w:pPr>
                      <w:r w:rsidRPr="0089362E">
                        <w:rPr>
                          <w:rFonts w:ascii="Verdana" w:hAnsi="Verdana"/>
                          <w:sz w:val="20"/>
                          <w:szCs w:val="20"/>
                          <w:lang w:val="es-ES"/>
                        </w:rPr>
                        <w:t xml:space="preserve">A </w:t>
                      </w:r>
                      <w:r w:rsidRPr="0089362E">
                        <w:rPr>
                          <w:rFonts w:ascii="Verdana" w:hAnsi="Verdana"/>
                          <w:sz w:val="20"/>
                          <w:szCs w:val="20"/>
                          <w:lang w:val="es-ES"/>
                        </w:rPr>
                        <w:t>continuación,</w:t>
                      </w:r>
                      <w:r w:rsidRPr="0089362E">
                        <w:rPr>
                          <w:rFonts w:ascii="Verdana" w:hAnsi="Verdana"/>
                          <w:sz w:val="20"/>
                          <w:szCs w:val="20"/>
                          <w:lang w:val="es-ES"/>
                        </w:rPr>
                        <w:t xml:space="preserve"> se muestra una tabla de referencia rápida para varios "Tornillos de cabeza plana" y las recomendaciones de torque.</w:t>
                      </w:r>
                    </w:p>
                    <w:p w14:paraId="593F8E02" w14:textId="0214BECB" w:rsidR="0089362E" w:rsidRPr="0089362E" w:rsidRDefault="0089362E" w:rsidP="0089362E">
                      <w:pPr>
                        <w:jc w:val="center"/>
                        <w:rPr>
                          <w:rFonts w:ascii="Verdana" w:hAnsi="Verdana"/>
                          <w:b/>
                          <w:bCs/>
                          <w:sz w:val="20"/>
                          <w:szCs w:val="20"/>
                          <w:u w:val="single"/>
                          <w:lang w:val="es-ES"/>
                        </w:rPr>
                      </w:pPr>
                      <w:r w:rsidRPr="0089362E">
                        <w:rPr>
                          <w:rFonts w:ascii="Verdana" w:hAnsi="Verdana"/>
                          <w:b/>
                          <w:bCs/>
                          <w:sz w:val="20"/>
                          <w:szCs w:val="20"/>
                          <w:u w:val="single"/>
                          <w:lang w:val="es-ES"/>
                        </w:rPr>
                        <w:t>LOS VALORES SE EXPRESAN EN PIE LIBRAS</w:t>
                      </w:r>
                    </w:p>
                  </w:txbxContent>
                </v:textbox>
                <w10:wrap type="square"/>
              </v:shape>
            </w:pict>
          </mc:Fallback>
        </mc:AlternateContent>
      </w:r>
    </w:p>
    <w:p w14:paraId="63255D11" w14:textId="2B703011" w:rsidR="0089362E" w:rsidRPr="0089362E" w:rsidRDefault="0089362E" w:rsidP="0089362E">
      <w:pPr>
        <w:rPr>
          <w:rFonts w:ascii="Verdana" w:hAnsi="Verdana"/>
          <w:sz w:val="20"/>
          <w:szCs w:val="20"/>
          <w:lang w:val="es-ES"/>
        </w:rPr>
      </w:pPr>
    </w:p>
    <w:p w14:paraId="09F0BC51" w14:textId="7375357B" w:rsidR="0089362E" w:rsidRPr="0089362E" w:rsidRDefault="0089362E" w:rsidP="0089362E">
      <w:pPr>
        <w:rPr>
          <w:rFonts w:ascii="Verdana" w:hAnsi="Verdana"/>
          <w:sz w:val="20"/>
          <w:szCs w:val="20"/>
          <w:lang w:val="es-ES"/>
        </w:rPr>
      </w:pPr>
    </w:p>
    <w:p w14:paraId="7291A984" w14:textId="59211447" w:rsidR="0089362E" w:rsidRPr="0089362E" w:rsidRDefault="0089362E" w:rsidP="0089362E">
      <w:pPr>
        <w:rPr>
          <w:rFonts w:ascii="Verdana" w:hAnsi="Verdana"/>
          <w:sz w:val="20"/>
          <w:szCs w:val="20"/>
          <w:lang w:val="es-ES"/>
        </w:rPr>
      </w:pPr>
    </w:p>
    <w:tbl>
      <w:tblPr>
        <w:tblStyle w:val="TableGrid"/>
        <w:tblpPr w:leftFromText="180" w:rightFromText="180" w:vertAnchor="text" w:horzAnchor="margin" w:tblpXSpec="center" w:tblpY="302"/>
        <w:tblW w:w="0" w:type="auto"/>
        <w:tblLook w:val="04A0" w:firstRow="1" w:lastRow="0" w:firstColumn="1" w:lastColumn="0" w:noHBand="0" w:noVBand="1"/>
      </w:tblPr>
      <w:tblGrid>
        <w:gridCol w:w="2306"/>
        <w:gridCol w:w="2306"/>
        <w:gridCol w:w="2307"/>
        <w:gridCol w:w="2307"/>
      </w:tblGrid>
      <w:tr w:rsidR="00CE5A8B" w14:paraId="141E4A2E" w14:textId="77777777" w:rsidTr="00CE5A8B">
        <w:trPr>
          <w:trHeight w:val="329"/>
        </w:trPr>
        <w:tc>
          <w:tcPr>
            <w:tcW w:w="2306" w:type="dxa"/>
          </w:tcPr>
          <w:p w14:paraId="5999D98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TAMAÑO DE PERNO</w:t>
            </w:r>
          </w:p>
        </w:tc>
        <w:tc>
          <w:tcPr>
            <w:tcW w:w="2306" w:type="dxa"/>
          </w:tcPr>
          <w:p w14:paraId="7E3AFAA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Thds por pulgada</w:t>
            </w:r>
          </w:p>
        </w:tc>
        <w:tc>
          <w:tcPr>
            <w:tcW w:w="2307" w:type="dxa"/>
          </w:tcPr>
          <w:p w14:paraId="37AF37CE"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SAE Grado 5</w:t>
            </w:r>
          </w:p>
        </w:tc>
        <w:tc>
          <w:tcPr>
            <w:tcW w:w="2307" w:type="dxa"/>
          </w:tcPr>
          <w:p w14:paraId="57FCB0F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SAE Grado 8</w:t>
            </w:r>
          </w:p>
        </w:tc>
      </w:tr>
      <w:tr w:rsidR="00CE5A8B" w14:paraId="23770709" w14:textId="77777777" w:rsidTr="00CE5A8B">
        <w:trPr>
          <w:trHeight w:val="329"/>
        </w:trPr>
        <w:tc>
          <w:tcPr>
            <w:tcW w:w="2306" w:type="dxa"/>
          </w:tcPr>
          <w:p w14:paraId="691074A4"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¼</w:t>
            </w:r>
          </w:p>
        </w:tc>
        <w:tc>
          <w:tcPr>
            <w:tcW w:w="2306" w:type="dxa"/>
          </w:tcPr>
          <w:p w14:paraId="37579EAE"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20</w:t>
            </w:r>
          </w:p>
          <w:p w14:paraId="376F50A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28</w:t>
            </w:r>
          </w:p>
        </w:tc>
        <w:tc>
          <w:tcPr>
            <w:tcW w:w="2307" w:type="dxa"/>
          </w:tcPr>
          <w:p w14:paraId="4475EF88"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10</w:t>
            </w:r>
          </w:p>
          <w:p w14:paraId="7B731E94"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0A68FC5E"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14</w:t>
            </w:r>
          </w:p>
          <w:p w14:paraId="78A66B80"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66CEE009" w14:textId="77777777" w:rsidTr="00CE5A8B">
        <w:trPr>
          <w:trHeight w:val="329"/>
        </w:trPr>
        <w:tc>
          <w:tcPr>
            <w:tcW w:w="2306" w:type="dxa"/>
          </w:tcPr>
          <w:p w14:paraId="2855AFB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5/16</w:t>
            </w:r>
          </w:p>
        </w:tc>
        <w:tc>
          <w:tcPr>
            <w:tcW w:w="2306" w:type="dxa"/>
          </w:tcPr>
          <w:p w14:paraId="7A4322AC"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18</w:t>
            </w:r>
          </w:p>
          <w:p w14:paraId="7C9611D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24</w:t>
            </w:r>
          </w:p>
        </w:tc>
        <w:tc>
          <w:tcPr>
            <w:tcW w:w="2307" w:type="dxa"/>
          </w:tcPr>
          <w:p w14:paraId="2437AB4B"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19</w:t>
            </w:r>
          </w:p>
          <w:p w14:paraId="06B320A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20F8A0A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29</w:t>
            </w:r>
          </w:p>
          <w:p w14:paraId="7D37F56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352D5188" w14:textId="77777777" w:rsidTr="00CE5A8B">
        <w:trPr>
          <w:trHeight w:val="329"/>
        </w:trPr>
        <w:tc>
          <w:tcPr>
            <w:tcW w:w="2306" w:type="dxa"/>
          </w:tcPr>
          <w:p w14:paraId="2975B54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3/8</w:t>
            </w:r>
          </w:p>
        </w:tc>
        <w:tc>
          <w:tcPr>
            <w:tcW w:w="2306" w:type="dxa"/>
          </w:tcPr>
          <w:p w14:paraId="23B82FE0"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16</w:t>
            </w:r>
          </w:p>
          <w:p w14:paraId="6C115800"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24</w:t>
            </w:r>
          </w:p>
        </w:tc>
        <w:tc>
          <w:tcPr>
            <w:tcW w:w="2307" w:type="dxa"/>
          </w:tcPr>
          <w:p w14:paraId="7069D79B"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33</w:t>
            </w:r>
          </w:p>
          <w:p w14:paraId="27814CD2"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266CE35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47</w:t>
            </w:r>
          </w:p>
          <w:p w14:paraId="3A5A4C4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765C88B0" w14:textId="77777777" w:rsidTr="00CE5A8B">
        <w:trPr>
          <w:trHeight w:val="329"/>
        </w:trPr>
        <w:tc>
          <w:tcPr>
            <w:tcW w:w="2306" w:type="dxa"/>
          </w:tcPr>
          <w:p w14:paraId="269D8D0C"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7/16</w:t>
            </w:r>
          </w:p>
        </w:tc>
        <w:tc>
          <w:tcPr>
            <w:tcW w:w="2306" w:type="dxa"/>
          </w:tcPr>
          <w:p w14:paraId="0538D982"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14</w:t>
            </w:r>
          </w:p>
          <w:p w14:paraId="70FD0306"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20</w:t>
            </w:r>
          </w:p>
        </w:tc>
        <w:tc>
          <w:tcPr>
            <w:tcW w:w="2307" w:type="dxa"/>
          </w:tcPr>
          <w:p w14:paraId="356A033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54</w:t>
            </w:r>
          </w:p>
          <w:p w14:paraId="3F0AA043"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15B2FC2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78</w:t>
            </w:r>
          </w:p>
          <w:p w14:paraId="0E80983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25F91826" w14:textId="77777777" w:rsidTr="00CE5A8B">
        <w:trPr>
          <w:trHeight w:val="329"/>
        </w:trPr>
        <w:tc>
          <w:tcPr>
            <w:tcW w:w="2306" w:type="dxa"/>
          </w:tcPr>
          <w:p w14:paraId="56F4BACD"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½</w:t>
            </w:r>
          </w:p>
        </w:tc>
        <w:tc>
          <w:tcPr>
            <w:tcW w:w="2306" w:type="dxa"/>
          </w:tcPr>
          <w:p w14:paraId="05AF35D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13</w:t>
            </w:r>
          </w:p>
          <w:p w14:paraId="2DB1847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20</w:t>
            </w:r>
          </w:p>
        </w:tc>
        <w:tc>
          <w:tcPr>
            <w:tcW w:w="2307" w:type="dxa"/>
          </w:tcPr>
          <w:p w14:paraId="0E33EA1B"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78</w:t>
            </w:r>
          </w:p>
          <w:p w14:paraId="78A8C09B"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7CF2005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119</w:t>
            </w:r>
          </w:p>
          <w:p w14:paraId="6B047B3F"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2862E13F" w14:textId="77777777" w:rsidTr="00CE5A8B">
        <w:trPr>
          <w:trHeight w:val="329"/>
        </w:trPr>
        <w:tc>
          <w:tcPr>
            <w:tcW w:w="2306" w:type="dxa"/>
          </w:tcPr>
          <w:p w14:paraId="602031CF"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9/16</w:t>
            </w:r>
          </w:p>
        </w:tc>
        <w:tc>
          <w:tcPr>
            <w:tcW w:w="2306" w:type="dxa"/>
          </w:tcPr>
          <w:p w14:paraId="4E23C164"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12</w:t>
            </w:r>
          </w:p>
          <w:p w14:paraId="4CBF0872"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18</w:t>
            </w:r>
          </w:p>
        </w:tc>
        <w:tc>
          <w:tcPr>
            <w:tcW w:w="2307" w:type="dxa"/>
          </w:tcPr>
          <w:p w14:paraId="57B3E590"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114</w:t>
            </w:r>
          </w:p>
          <w:p w14:paraId="2B7AB196"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1CFB8D0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169</w:t>
            </w:r>
          </w:p>
          <w:p w14:paraId="795E0E98"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559D6D19" w14:textId="77777777" w:rsidTr="00CE5A8B">
        <w:trPr>
          <w:trHeight w:val="329"/>
        </w:trPr>
        <w:tc>
          <w:tcPr>
            <w:tcW w:w="2306" w:type="dxa"/>
          </w:tcPr>
          <w:p w14:paraId="7467E375"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5/8</w:t>
            </w:r>
          </w:p>
        </w:tc>
        <w:tc>
          <w:tcPr>
            <w:tcW w:w="2306" w:type="dxa"/>
          </w:tcPr>
          <w:p w14:paraId="508DFAD6"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11</w:t>
            </w:r>
          </w:p>
          <w:p w14:paraId="71DCBCFB"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11</w:t>
            </w:r>
          </w:p>
        </w:tc>
        <w:tc>
          <w:tcPr>
            <w:tcW w:w="2307" w:type="dxa"/>
          </w:tcPr>
          <w:p w14:paraId="3C4ACFD6"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154</w:t>
            </w:r>
          </w:p>
          <w:p w14:paraId="1D1418E4"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270B95A2"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230</w:t>
            </w:r>
          </w:p>
          <w:p w14:paraId="0278212D"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1CC09966" w14:textId="77777777" w:rsidTr="00CE5A8B">
        <w:trPr>
          <w:trHeight w:val="329"/>
        </w:trPr>
        <w:tc>
          <w:tcPr>
            <w:tcW w:w="2306" w:type="dxa"/>
          </w:tcPr>
          <w:p w14:paraId="136F494E"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¾</w:t>
            </w:r>
          </w:p>
        </w:tc>
        <w:tc>
          <w:tcPr>
            <w:tcW w:w="2306" w:type="dxa"/>
          </w:tcPr>
          <w:p w14:paraId="2F5BEB10"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10</w:t>
            </w:r>
          </w:p>
          <w:p w14:paraId="7455815A"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10</w:t>
            </w:r>
          </w:p>
        </w:tc>
        <w:tc>
          <w:tcPr>
            <w:tcW w:w="2307" w:type="dxa"/>
          </w:tcPr>
          <w:p w14:paraId="0F5050E9"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257</w:t>
            </w:r>
          </w:p>
          <w:p w14:paraId="173CADD3"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0DE52D74"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380</w:t>
            </w:r>
          </w:p>
          <w:p w14:paraId="2C0D7EA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096215A4" w14:textId="77777777" w:rsidTr="00CE5A8B">
        <w:trPr>
          <w:trHeight w:val="329"/>
        </w:trPr>
        <w:tc>
          <w:tcPr>
            <w:tcW w:w="2306" w:type="dxa"/>
          </w:tcPr>
          <w:p w14:paraId="23C99188"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7/8</w:t>
            </w:r>
          </w:p>
        </w:tc>
        <w:tc>
          <w:tcPr>
            <w:tcW w:w="2306" w:type="dxa"/>
          </w:tcPr>
          <w:p w14:paraId="06E0E015"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9</w:t>
            </w:r>
          </w:p>
          <w:p w14:paraId="7C0138A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9</w:t>
            </w:r>
          </w:p>
        </w:tc>
        <w:tc>
          <w:tcPr>
            <w:tcW w:w="2307" w:type="dxa"/>
          </w:tcPr>
          <w:p w14:paraId="55E75341"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382</w:t>
            </w:r>
          </w:p>
          <w:p w14:paraId="2671D6BB"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78478FE8"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600</w:t>
            </w:r>
          </w:p>
          <w:p w14:paraId="6C68BE86"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r w:rsidR="00CE5A8B" w14:paraId="6BDDA4F7" w14:textId="77777777" w:rsidTr="00CE5A8B">
        <w:trPr>
          <w:trHeight w:val="329"/>
        </w:trPr>
        <w:tc>
          <w:tcPr>
            <w:tcW w:w="2306" w:type="dxa"/>
          </w:tcPr>
          <w:p w14:paraId="12E4EAE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1</w:t>
            </w:r>
          </w:p>
        </w:tc>
        <w:tc>
          <w:tcPr>
            <w:tcW w:w="2306" w:type="dxa"/>
          </w:tcPr>
          <w:p w14:paraId="73146DD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8</w:t>
            </w:r>
          </w:p>
          <w:p w14:paraId="71C6CDB5"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8</w:t>
            </w:r>
          </w:p>
        </w:tc>
        <w:tc>
          <w:tcPr>
            <w:tcW w:w="2307" w:type="dxa"/>
          </w:tcPr>
          <w:p w14:paraId="72CE9BA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587</w:t>
            </w:r>
          </w:p>
          <w:p w14:paraId="7B363C17"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c>
          <w:tcPr>
            <w:tcW w:w="2307" w:type="dxa"/>
          </w:tcPr>
          <w:p w14:paraId="6AAC4A3F"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700</w:t>
            </w:r>
          </w:p>
          <w:p w14:paraId="6EA93185" w14:textId="77777777" w:rsidR="00CE5A8B" w:rsidRPr="00235749" w:rsidRDefault="00CE5A8B" w:rsidP="00CE5A8B">
            <w:pPr>
              <w:tabs>
                <w:tab w:val="left" w:pos="1965"/>
              </w:tabs>
              <w:jc w:val="center"/>
              <w:rPr>
                <w:rFonts w:ascii="Verdana" w:hAnsi="Verdana"/>
                <w:lang w:val="es-ES"/>
              </w:rPr>
            </w:pPr>
            <w:r w:rsidRPr="00235749">
              <w:rPr>
                <w:rFonts w:ascii="Verdana" w:hAnsi="Verdana"/>
                <w:lang w:val="es-ES"/>
              </w:rPr>
              <w:t>---</w:t>
            </w:r>
          </w:p>
        </w:tc>
      </w:tr>
    </w:tbl>
    <w:p w14:paraId="6513D436" w14:textId="44C11573" w:rsidR="0089362E" w:rsidRPr="0089362E" w:rsidRDefault="0089362E" w:rsidP="0089362E">
      <w:pPr>
        <w:rPr>
          <w:rFonts w:ascii="Verdana" w:hAnsi="Verdana"/>
          <w:sz w:val="20"/>
          <w:szCs w:val="20"/>
          <w:lang w:val="es-ES"/>
        </w:rPr>
      </w:pPr>
    </w:p>
    <w:p w14:paraId="3E60C3F4" w14:textId="214A460D" w:rsidR="0089362E" w:rsidRDefault="0089362E" w:rsidP="0089362E">
      <w:pPr>
        <w:rPr>
          <w:rFonts w:ascii="Verdana" w:hAnsi="Verdana"/>
          <w:sz w:val="20"/>
          <w:szCs w:val="20"/>
          <w:lang w:val="es-ES"/>
        </w:rPr>
      </w:pPr>
    </w:p>
    <w:p w14:paraId="377F92A0" w14:textId="77777777" w:rsidR="0089362E" w:rsidRPr="0089362E" w:rsidRDefault="0089362E" w:rsidP="0089362E">
      <w:pPr>
        <w:tabs>
          <w:tab w:val="left" w:pos="1965"/>
        </w:tabs>
        <w:rPr>
          <w:rFonts w:ascii="Verdana" w:hAnsi="Verdana"/>
          <w:sz w:val="20"/>
          <w:szCs w:val="20"/>
          <w:lang w:val="es-ES"/>
        </w:rPr>
      </w:pPr>
      <w:r>
        <w:rPr>
          <w:rFonts w:ascii="Verdana" w:hAnsi="Verdana"/>
          <w:sz w:val="20"/>
          <w:szCs w:val="20"/>
          <w:lang w:val="es-ES"/>
        </w:rPr>
        <w:tab/>
      </w:r>
    </w:p>
    <w:p w14:paraId="62D3642D" w14:textId="77777777" w:rsidR="00235749" w:rsidRDefault="00235749" w:rsidP="0089362E">
      <w:pPr>
        <w:tabs>
          <w:tab w:val="left" w:pos="1965"/>
        </w:tabs>
        <w:rPr>
          <w:rFonts w:ascii="Verdana" w:hAnsi="Verdana"/>
          <w:sz w:val="20"/>
          <w:szCs w:val="20"/>
          <w:lang w:val="es-ES"/>
        </w:rPr>
      </w:pPr>
      <w:r>
        <w:rPr>
          <w:rFonts w:ascii="Verdana" w:hAnsi="Verdana"/>
          <w:sz w:val="20"/>
          <w:szCs w:val="20"/>
          <w:lang w:val="es-ES"/>
        </w:rPr>
        <w:t xml:space="preserve">             </w:t>
      </w:r>
    </w:p>
    <w:p w14:paraId="7265B24A" w14:textId="2027818D" w:rsidR="00235749" w:rsidRDefault="00235749" w:rsidP="0089362E">
      <w:pPr>
        <w:tabs>
          <w:tab w:val="left" w:pos="1965"/>
        </w:tabs>
        <w:rPr>
          <w:rFonts w:ascii="Verdana" w:hAnsi="Verdana"/>
          <w:sz w:val="20"/>
          <w:szCs w:val="20"/>
          <w:lang w:val="es-ES"/>
        </w:rPr>
      </w:pPr>
      <w:r>
        <w:rPr>
          <w:rFonts w:ascii="Verdana" w:hAnsi="Verdana"/>
          <w:sz w:val="20"/>
          <w:szCs w:val="20"/>
          <w:lang w:val="es-ES"/>
        </w:rPr>
        <w:t xml:space="preserve">                    </w:t>
      </w:r>
      <w:r w:rsidR="00CE5A8B">
        <w:rPr>
          <w:rFonts w:ascii="Verdana" w:hAnsi="Verdana"/>
          <w:sz w:val="20"/>
          <w:szCs w:val="20"/>
          <w:lang w:val="es-ES"/>
        </w:rPr>
        <w:t xml:space="preserve">   </w:t>
      </w:r>
    </w:p>
    <w:p w14:paraId="292BC168" w14:textId="77777777" w:rsidR="00CE5A8B" w:rsidRDefault="00CE5A8B" w:rsidP="00235749">
      <w:pPr>
        <w:tabs>
          <w:tab w:val="left" w:pos="1965"/>
        </w:tabs>
        <w:jc w:val="center"/>
        <w:rPr>
          <w:rFonts w:ascii="Verdana" w:hAnsi="Verdana"/>
          <w:b/>
          <w:bCs/>
          <w:sz w:val="24"/>
          <w:szCs w:val="24"/>
          <w:u w:val="single"/>
          <w:lang w:val="es-ES"/>
        </w:rPr>
      </w:pPr>
    </w:p>
    <w:p w14:paraId="4D06DEB8" w14:textId="77777777" w:rsidR="00CE5A8B" w:rsidRDefault="00CE5A8B" w:rsidP="00235749">
      <w:pPr>
        <w:tabs>
          <w:tab w:val="left" w:pos="1965"/>
        </w:tabs>
        <w:jc w:val="center"/>
        <w:rPr>
          <w:rFonts w:ascii="Verdana" w:hAnsi="Verdana"/>
          <w:b/>
          <w:bCs/>
          <w:sz w:val="24"/>
          <w:szCs w:val="24"/>
          <w:u w:val="single"/>
          <w:lang w:val="es-ES"/>
        </w:rPr>
      </w:pPr>
    </w:p>
    <w:p w14:paraId="48A4D754" w14:textId="77777777" w:rsidR="00CE5A8B" w:rsidRDefault="00CE5A8B" w:rsidP="00235749">
      <w:pPr>
        <w:tabs>
          <w:tab w:val="left" w:pos="1965"/>
        </w:tabs>
        <w:jc w:val="center"/>
        <w:rPr>
          <w:rFonts w:ascii="Verdana" w:hAnsi="Verdana"/>
          <w:b/>
          <w:bCs/>
          <w:sz w:val="24"/>
          <w:szCs w:val="24"/>
          <w:u w:val="single"/>
          <w:lang w:val="es-ES"/>
        </w:rPr>
      </w:pPr>
    </w:p>
    <w:p w14:paraId="6178B8B3" w14:textId="77777777" w:rsidR="00CE5A8B" w:rsidRDefault="00CE5A8B" w:rsidP="00235749">
      <w:pPr>
        <w:tabs>
          <w:tab w:val="left" w:pos="1965"/>
        </w:tabs>
        <w:jc w:val="center"/>
        <w:rPr>
          <w:rFonts w:ascii="Verdana" w:hAnsi="Verdana"/>
          <w:b/>
          <w:bCs/>
          <w:sz w:val="24"/>
          <w:szCs w:val="24"/>
          <w:u w:val="single"/>
          <w:lang w:val="es-ES"/>
        </w:rPr>
      </w:pPr>
    </w:p>
    <w:p w14:paraId="4ED966A0" w14:textId="77777777" w:rsidR="00CE5A8B" w:rsidRDefault="00CE5A8B" w:rsidP="00235749">
      <w:pPr>
        <w:tabs>
          <w:tab w:val="left" w:pos="1965"/>
        </w:tabs>
        <w:jc w:val="center"/>
        <w:rPr>
          <w:rFonts w:ascii="Verdana" w:hAnsi="Verdana"/>
          <w:b/>
          <w:bCs/>
          <w:sz w:val="24"/>
          <w:szCs w:val="24"/>
          <w:u w:val="single"/>
          <w:lang w:val="es-ES"/>
        </w:rPr>
      </w:pPr>
    </w:p>
    <w:p w14:paraId="73DD7BA3" w14:textId="77777777" w:rsidR="00CE5A8B" w:rsidRDefault="00CE5A8B" w:rsidP="00235749">
      <w:pPr>
        <w:tabs>
          <w:tab w:val="left" w:pos="1965"/>
        </w:tabs>
        <w:jc w:val="center"/>
        <w:rPr>
          <w:rFonts w:ascii="Verdana" w:hAnsi="Verdana"/>
          <w:b/>
          <w:bCs/>
          <w:sz w:val="24"/>
          <w:szCs w:val="24"/>
          <w:u w:val="single"/>
          <w:lang w:val="es-ES"/>
        </w:rPr>
      </w:pPr>
    </w:p>
    <w:p w14:paraId="4810C130" w14:textId="45D01B2A" w:rsidR="00CE5A8B" w:rsidRDefault="00CE5A8B" w:rsidP="00235749">
      <w:pPr>
        <w:tabs>
          <w:tab w:val="left" w:pos="1965"/>
        </w:tabs>
        <w:jc w:val="center"/>
        <w:rPr>
          <w:rFonts w:ascii="Verdana" w:hAnsi="Verdana"/>
          <w:b/>
          <w:bCs/>
          <w:sz w:val="24"/>
          <w:szCs w:val="24"/>
          <w:u w:val="single"/>
          <w:lang w:val="es-ES"/>
        </w:rPr>
      </w:pPr>
    </w:p>
    <w:p w14:paraId="5BAEF418" w14:textId="61D734C1" w:rsidR="00CE5A8B" w:rsidRDefault="00CE5A8B" w:rsidP="00235749">
      <w:pPr>
        <w:tabs>
          <w:tab w:val="left" w:pos="1965"/>
        </w:tabs>
        <w:jc w:val="center"/>
        <w:rPr>
          <w:rFonts w:ascii="Verdana" w:hAnsi="Verdana"/>
          <w:b/>
          <w:bCs/>
          <w:sz w:val="24"/>
          <w:szCs w:val="24"/>
          <w:u w:val="single"/>
          <w:lang w:val="es-ES"/>
        </w:rPr>
      </w:pPr>
    </w:p>
    <w:p w14:paraId="180FA981" w14:textId="2BE68817" w:rsidR="00CE5A8B" w:rsidRDefault="00CE5A8B" w:rsidP="00235749">
      <w:pPr>
        <w:tabs>
          <w:tab w:val="left" w:pos="1965"/>
        </w:tabs>
        <w:jc w:val="center"/>
        <w:rPr>
          <w:rFonts w:ascii="Verdana" w:hAnsi="Verdana"/>
          <w:b/>
          <w:bCs/>
          <w:sz w:val="24"/>
          <w:szCs w:val="24"/>
          <w:u w:val="single"/>
          <w:lang w:val="es-ES"/>
        </w:rPr>
      </w:pPr>
    </w:p>
    <w:p w14:paraId="45FFA61C" w14:textId="7B944C25" w:rsidR="00CE5A8B" w:rsidRDefault="00CE5A8B" w:rsidP="00235749">
      <w:pPr>
        <w:tabs>
          <w:tab w:val="left" w:pos="1965"/>
        </w:tabs>
        <w:jc w:val="center"/>
        <w:rPr>
          <w:rFonts w:ascii="Verdana" w:hAnsi="Verdana"/>
          <w:b/>
          <w:bCs/>
          <w:sz w:val="24"/>
          <w:szCs w:val="24"/>
          <w:u w:val="single"/>
          <w:lang w:val="es-ES"/>
        </w:rPr>
      </w:pPr>
    </w:p>
    <w:p w14:paraId="033A2EB1" w14:textId="77777777" w:rsidR="00CE5A8B" w:rsidRDefault="00CE5A8B" w:rsidP="00235749">
      <w:pPr>
        <w:tabs>
          <w:tab w:val="left" w:pos="1965"/>
        </w:tabs>
        <w:jc w:val="center"/>
        <w:rPr>
          <w:rFonts w:ascii="Verdana" w:hAnsi="Verdana"/>
          <w:b/>
          <w:bCs/>
          <w:sz w:val="24"/>
          <w:szCs w:val="24"/>
          <w:u w:val="single"/>
          <w:lang w:val="es-ES"/>
        </w:rPr>
      </w:pPr>
    </w:p>
    <w:p w14:paraId="259EC6F7" w14:textId="12DD1F91" w:rsidR="00CE5A8B" w:rsidRDefault="00CE5A8B" w:rsidP="00235749">
      <w:pPr>
        <w:tabs>
          <w:tab w:val="left" w:pos="1965"/>
        </w:tabs>
        <w:jc w:val="center"/>
        <w:rPr>
          <w:rFonts w:ascii="Verdana" w:hAnsi="Verdana"/>
          <w:b/>
          <w:bCs/>
          <w:sz w:val="24"/>
          <w:szCs w:val="24"/>
          <w:u w:val="single"/>
          <w:lang w:val="es-ES"/>
        </w:rPr>
      </w:pPr>
      <w:r>
        <w:rPr>
          <w:rFonts w:ascii="Verdana" w:hAnsi="Verdana"/>
          <w:noProof/>
          <w:sz w:val="20"/>
          <w:szCs w:val="20"/>
          <w:lang w:val="es-ES"/>
        </w:rPr>
        <w:drawing>
          <wp:inline distT="0" distB="0" distL="0" distR="0" wp14:anchorId="69851B0A" wp14:editId="326B44F2">
            <wp:extent cx="3190875" cy="1739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079" cy="1749059"/>
                    </a:xfrm>
                    <a:prstGeom prst="rect">
                      <a:avLst/>
                    </a:prstGeom>
                    <a:noFill/>
                  </pic:spPr>
                </pic:pic>
              </a:graphicData>
            </a:graphic>
          </wp:inline>
        </w:drawing>
      </w:r>
    </w:p>
    <w:p w14:paraId="5D33653D" w14:textId="77777777" w:rsidR="00CE5A8B" w:rsidRDefault="00CE5A8B" w:rsidP="00235749">
      <w:pPr>
        <w:tabs>
          <w:tab w:val="left" w:pos="1965"/>
        </w:tabs>
        <w:jc w:val="center"/>
        <w:rPr>
          <w:rFonts w:ascii="Verdana" w:hAnsi="Verdana"/>
          <w:b/>
          <w:bCs/>
          <w:sz w:val="24"/>
          <w:szCs w:val="24"/>
          <w:u w:val="single"/>
          <w:lang w:val="es-ES"/>
        </w:rPr>
      </w:pPr>
    </w:p>
    <w:p w14:paraId="30DCF6D6" w14:textId="77777777" w:rsidR="00CE5A8B" w:rsidRDefault="00CE5A8B" w:rsidP="00235749">
      <w:pPr>
        <w:tabs>
          <w:tab w:val="left" w:pos="1965"/>
        </w:tabs>
        <w:jc w:val="center"/>
        <w:rPr>
          <w:rFonts w:ascii="Verdana" w:hAnsi="Verdana"/>
          <w:b/>
          <w:bCs/>
          <w:sz w:val="24"/>
          <w:szCs w:val="24"/>
          <w:u w:val="single"/>
          <w:lang w:val="es-ES"/>
        </w:rPr>
      </w:pPr>
    </w:p>
    <w:p w14:paraId="2B892C4C" w14:textId="6A1DEA88" w:rsidR="00CE5A8B" w:rsidRDefault="00CE5A8B" w:rsidP="00235749">
      <w:pPr>
        <w:tabs>
          <w:tab w:val="left" w:pos="1965"/>
        </w:tabs>
        <w:jc w:val="center"/>
        <w:rPr>
          <w:rFonts w:ascii="Verdana" w:hAnsi="Verdana"/>
          <w:b/>
          <w:bCs/>
          <w:sz w:val="24"/>
          <w:szCs w:val="24"/>
          <w:u w:val="single"/>
          <w:lang w:val="es-ES"/>
        </w:rPr>
      </w:pPr>
    </w:p>
    <w:p w14:paraId="18BB4006" w14:textId="6293DDC6" w:rsidR="00CE5A8B" w:rsidRDefault="00CE5A8B" w:rsidP="00235749">
      <w:pPr>
        <w:tabs>
          <w:tab w:val="left" w:pos="1965"/>
        </w:tabs>
        <w:jc w:val="center"/>
        <w:rPr>
          <w:rFonts w:ascii="Verdana" w:hAnsi="Verdana"/>
          <w:b/>
          <w:bCs/>
          <w:sz w:val="24"/>
          <w:szCs w:val="24"/>
          <w:u w:val="single"/>
          <w:lang w:val="es-ES"/>
        </w:rPr>
      </w:pPr>
    </w:p>
    <w:p w14:paraId="5DAFEC97" w14:textId="77777777" w:rsidR="00CE5A8B" w:rsidRDefault="00CE5A8B" w:rsidP="00235749">
      <w:pPr>
        <w:tabs>
          <w:tab w:val="left" w:pos="1965"/>
        </w:tabs>
        <w:jc w:val="center"/>
        <w:rPr>
          <w:rFonts w:ascii="Verdana" w:hAnsi="Verdana"/>
          <w:b/>
          <w:bCs/>
          <w:sz w:val="24"/>
          <w:szCs w:val="24"/>
          <w:u w:val="single"/>
          <w:lang w:val="es-ES"/>
        </w:rPr>
      </w:pPr>
    </w:p>
    <w:p w14:paraId="77F6F391" w14:textId="27F6362D" w:rsidR="00235749" w:rsidRPr="00235749" w:rsidRDefault="00235749" w:rsidP="00235749">
      <w:pPr>
        <w:tabs>
          <w:tab w:val="left" w:pos="1965"/>
        </w:tabs>
        <w:jc w:val="center"/>
        <w:rPr>
          <w:rFonts w:ascii="Verdana" w:hAnsi="Verdana"/>
          <w:b/>
          <w:bCs/>
          <w:sz w:val="24"/>
          <w:szCs w:val="24"/>
          <w:u w:val="single"/>
          <w:lang w:val="es-ES"/>
        </w:rPr>
      </w:pPr>
      <w:r w:rsidRPr="00235749">
        <w:rPr>
          <w:rFonts w:ascii="Verdana" w:hAnsi="Verdana"/>
          <w:b/>
          <w:bCs/>
          <w:sz w:val="24"/>
          <w:szCs w:val="24"/>
          <w:u w:val="single"/>
          <w:lang w:val="es-ES"/>
        </w:rPr>
        <w:t>PÓLIZA DE GARANTÍA</w:t>
      </w:r>
    </w:p>
    <w:p w14:paraId="4ECD8F4C"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Recuerde completar y devolver su Tarjeta de garantía e Informe de entrega del concesionario. Las reclamaciones de garantía no se considerarán si la tarjeta de garantía y el informe de entrega del distribuidor no se han devuelto a Salsco.</w:t>
      </w:r>
    </w:p>
    <w:p w14:paraId="3EFF255C" w14:textId="77777777" w:rsidR="00235749" w:rsidRPr="00235749" w:rsidRDefault="00235749" w:rsidP="00235749">
      <w:pPr>
        <w:tabs>
          <w:tab w:val="left" w:pos="1965"/>
        </w:tabs>
        <w:spacing w:after="0"/>
        <w:rPr>
          <w:rFonts w:ascii="Verdana" w:hAnsi="Verdana"/>
          <w:sz w:val="14"/>
          <w:szCs w:val="14"/>
          <w:lang w:val="es-ES"/>
        </w:rPr>
      </w:pPr>
    </w:p>
    <w:p w14:paraId="5D491097" w14:textId="112A0D0C"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 xml:space="preserve">Su producto Salsco </w:t>
      </w:r>
      <w:r w:rsidR="00CE5A8B" w:rsidRPr="00235749">
        <w:rPr>
          <w:rFonts w:ascii="Verdana" w:hAnsi="Verdana"/>
          <w:sz w:val="14"/>
          <w:szCs w:val="14"/>
          <w:lang w:val="es-ES"/>
        </w:rPr>
        <w:t>Comercial</w:t>
      </w:r>
      <w:r w:rsidRPr="00235749">
        <w:rPr>
          <w:rFonts w:ascii="Verdana" w:hAnsi="Verdana"/>
          <w:sz w:val="14"/>
          <w:szCs w:val="14"/>
          <w:lang w:val="es-ES"/>
        </w:rPr>
        <w:t xml:space="preserve"> o Turf </w:t>
      </w:r>
      <w:r w:rsidR="00CE5A8B" w:rsidRPr="00235749">
        <w:rPr>
          <w:rFonts w:ascii="Verdana" w:hAnsi="Verdana"/>
          <w:sz w:val="14"/>
          <w:szCs w:val="14"/>
          <w:lang w:val="es-ES"/>
        </w:rPr>
        <w:t>Equipen</w:t>
      </w:r>
      <w:r w:rsidRPr="00235749">
        <w:rPr>
          <w:rFonts w:ascii="Verdana" w:hAnsi="Verdana"/>
          <w:sz w:val="14"/>
          <w:szCs w:val="14"/>
          <w:lang w:val="es-ES"/>
        </w:rPr>
        <w:t xml:space="preserve"> es un producto de tipo comercial y normalmente se fabrica y vende para uso comercial o industrial. Salsco, para el comprador original, durante un (1) año a partir de la fecha de compra (90 días si se utiliza para fines de alquiler) reparará o </w:t>
      </w:r>
      <w:r w:rsidRPr="00235749">
        <w:rPr>
          <w:rFonts w:ascii="Verdana" w:hAnsi="Verdana"/>
          <w:sz w:val="14"/>
          <w:szCs w:val="14"/>
          <w:lang w:val="es-ES"/>
        </w:rPr>
        <w:lastRenderedPageBreak/>
        <w:t>reemplazará, sin cargo, cualquier pieza o piezas de SALSCO que tengan defectos de material, mano de obra o ambos. Los gastos de transporte o envío correrán a cargo del comprador. Si, durante el período de garantía mencionado anteriormente, el producto no funciona correctamente debido a un defecto, simplemente comuníquese con Salsco y siga los Procedimientos de garantía incluidos en este manual.</w:t>
      </w:r>
    </w:p>
    <w:p w14:paraId="570E4659" w14:textId="77777777" w:rsidR="00235749" w:rsidRPr="00235749" w:rsidRDefault="00235749" w:rsidP="00235749">
      <w:pPr>
        <w:tabs>
          <w:tab w:val="left" w:pos="1965"/>
        </w:tabs>
        <w:spacing w:after="0"/>
        <w:rPr>
          <w:rFonts w:ascii="Verdana" w:hAnsi="Verdana"/>
          <w:sz w:val="14"/>
          <w:szCs w:val="14"/>
          <w:lang w:val="es-ES"/>
        </w:rPr>
      </w:pPr>
    </w:p>
    <w:p w14:paraId="59ADA7D6"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Esta garantía no incluye:</w:t>
      </w:r>
    </w:p>
    <w:p w14:paraId="760C9EF8"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 Daños incidentales o consecuentes y es exclusivo de cualquier garantía implícita.</w:t>
      </w:r>
    </w:p>
    <w:p w14:paraId="5D3B9551"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 Piezas de mantenimiento normal, incluidas, entre otras, mangueras, cadenas, correas, filtros, lubricantes, etc.</w:t>
      </w:r>
    </w:p>
    <w:p w14:paraId="51DC1CC4"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 Piezas o componentes, que están cubiertos por la garantía original del fabricante, incluidos, entre otros, motores, bombas y motores.</w:t>
      </w:r>
    </w:p>
    <w:p w14:paraId="04486AF7" w14:textId="77777777" w:rsidR="00235749" w:rsidRPr="00235749" w:rsidRDefault="00235749" w:rsidP="00235749">
      <w:pPr>
        <w:tabs>
          <w:tab w:val="left" w:pos="1965"/>
        </w:tabs>
        <w:spacing w:after="0"/>
        <w:rPr>
          <w:rFonts w:ascii="Verdana" w:hAnsi="Verdana"/>
          <w:sz w:val="14"/>
          <w:szCs w:val="14"/>
          <w:lang w:val="es-ES"/>
        </w:rPr>
      </w:pPr>
    </w:p>
    <w:p w14:paraId="693C3E73" w14:textId="77777777" w:rsidR="00235749" w:rsidRPr="00CE5A8B" w:rsidRDefault="00235749" w:rsidP="00CE5A8B">
      <w:pPr>
        <w:tabs>
          <w:tab w:val="left" w:pos="1965"/>
        </w:tabs>
        <w:spacing w:after="0"/>
        <w:jc w:val="center"/>
        <w:rPr>
          <w:rFonts w:ascii="Verdana" w:hAnsi="Verdana"/>
          <w:b/>
          <w:bCs/>
          <w:u w:val="single"/>
          <w:lang w:val="es-ES"/>
        </w:rPr>
      </w:pPr>
      <w:r w:rsidRPr="00CE5A8B">
        <w:rPr>
          <w:rFonts w:ascii="Verdana" w:hAnsi="Verdana"/>
          <w:b/>
          <w:bCs/>
          <w:u w:val="single"/>
          <w:lang w:val="es-ES"/>
        </w:rPr>
        <w:t>PROCEDIMIENTO DE GARANTÍA</w:t>
      </w:r>
    </w:p>
    <w:p w14:paraId="4734AEDF" w14:textId="77777777" w:rsidR="00235749" w:rsidRPr="00235749" w:rsidRDefault="00235749" w:rsidP="00235749">
      <w:pPr>
        <w:tabs>
          <w:tab w:val="left" w:pos="1965"/>
        </w:tabs>
        <w:spacing w:after="0"/>
        <w:rPr>
          <w:rFonts w:ascii="Verdana" w:hAnsi="Verdana"/>
          <w:sz w:val="14"/>
          <w:szCs w:val="14"/>
          <w:lang w:val="es-ES"/>
        </w:rPr>
      </w:pPr>
    </w:p>
    <w:p w14:paraId="4B258CD5"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Para que Salsco considere sus reclamaciones de garantía de manera oportuna, debe seguir los procedimientos simples que se enumeran a continuación:</w:t>
      </w:r>
    </w:p>
    <w:p w14:paraId="7A98AFD3" w14:textId="77777777" w:rsidR="00235749" w:rsidRPr="00235749" w:rsidRDefault="00235749" w:rsidP="00235749">
      <w:pPr>
        <w:tabs>
          <w:tab w:val="left" w:pos="1965"/>
        </w:tabs>
        <w:spacing w:after="0"/>
        <w:rPr>
          <w:rFonts w:ascii="Verdana" w:hAnsi="Verdana"/>
          <w:sz w:val="14"/>
          <w:szCs w:val="14"/>
          <w:lang w:val="es-ES"/>
        </w:rPr>
      </w:pPr>
    </w:p>
    <w:p w14:paraId="4E9E39CC" w14:textId="77777777" w:rsidR="00235749" w:rsidRPr="00235749" w:rsidRDefault="00235749" w:rsidP="00CE5A8B">
      <w:pPr>
        <w:tabs>
          <w:tab w:val="left" w:pos="1965"/>
        </w:tabs>
        <w:spacing w:after="0"/>
        <w:jc w:val="center"/>
        <w:rPr>
          <w:rFonts w:ascii="Verdana" w:hAnsi="Verdana"/>
          <w:sz w:val="14"/>
          <w:szCs w:val="14"/>
          <w:lang w:val="es-ES"/>
        </w:rPr>
      </w:pPr>
      <w:r w:rsidRPr="00235749">
        <w:rPr>
          <w:rFonts w:ascii="Verdana" w:hAnsi="Verdana"/>
          <w:sz w:val="14"/>
          <w:szCs w:val="14"/>
          <w:lang w:val="es-ES"/>
        </w:rPr>
        <w:t>FALLA DE MÁQUINA O PIEZA</w:t>
      </w:r>
    </w:p>
    <w:p w14:paraId="271C2299"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a) Llame a nuestro departamento de servicio para obtener instrucciones útiles sobre cómo corregir o reparar el problema. También se sugerirá mantenimiento preventivo.</w:t>
      </w:r>
    </w:p>
    <w:p w14:paraId="7D68191A" w14:textId="77777777" w:rsidR="00235749" w:rsidRPr="00235749" w:rsidRDefault="00235749" w:rsidP="00235749">
      <w:pPr>
        <w:tabs>
          <w:tab w:val="left" w:pos="1965"/>
        </w:tabs>
        <w:spacing w:after="0"/>
        <w:rPr>
          <w:rFonts w:ascii="Verdana" w:hAnsi="Verdana"/>
          <w:sz w:val="14"/>
          <w:szCs w:val="14"/>
          <w:lang w:val="es-ES"/>
        </w:rPr>
      </w:pPr>
    </w:p>
    <w:p w14:paraId="1D97EC44"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b) Cuando solicite piezas por cuestiones de garantía, DEBE conservar la posesión de las piezas antiguas en cuestión hasta que se le notifique con respecto a la devolución de las piezas a Salsco u otra disposición.</w:t>
      </w:r>
    </w:p>
    <w:p w14:paraId="684F9CE1" w14:textId="77777777" w:rsidR="00235749" w:rsidRPr="00235749" w:rsidRDefault="00235749" w:rsidP="00235749">
      <w:pPr>
        <w:tabs>
          <w:tab w:val="left" w:pos="1965"/>
        </w:tabs>
        <w:spacing w:after="0"/>
        <w:rPr>
          <w:rFonts w:ascii="Verdana" w:hAnsi="Verdana"/>
          <w:sz w:val="14"/>
          <w:szCs w:val="14"/>
          <w:lang w:val="es-ES"/>
        </w:rPr>
      </w:pPr>
    </w:p>
    <w:p w14:paraId="51425C13"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c) Las reclamaciones de garantía DEBEN presentarse dentro de los 30 días posteriores a la finalización del trabajo realizado. Póngase en contacto con nuestra oficina para obtener un formulario electrónico de reclamo de garantía.</w:t>
      </w:r>
    </w:p>
    <w:p w14:paraId="79D313CC" w14:textId="77777777" w:rsidR="00235749" w:rsidRPr="00235749" w:rsidRDefault="00235749" w:rsidP="00235749">
      <w:pPr>
        <w:tabs>
          <w:tab w:val="left" w:pos="1965"/>
        </w:tabs>
        <w:spacing w:after="0"/>
        <w:rPr>
          <w:rFonts w:ascii="Verdana" w:hAnsi="Verdana"/>
          <w:sz w:val="14"/>
          <w:szCs w:val="14"/>
          <w:lang w:val="es-ES"/>
        </w:rPr>
      </w:pPr>
    </w:p>
    <w:p w14:paraId="31AB8394"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d) Complete toda la información solicitada en el formulario de reclamo de garantía, una copia de la cual se incluye en este manual (fecha de compra, nombre de la empresa, dirección, etc.). Enumere todas las partes usadas. Asegúrese de que los números de pieza sean correctos. Puede obtenerlos de su manual. (incluya una buena descripción del problema; es decir, "fugas del carrete" en lugar de "fugas").</w:t>
      </w:r>
    </w:p>
    <w:p w14:paraId="1BE39205" w14:textId="77777777" w:rsidR="00235749" w:rsidRPr="00235749" w:rsidRDefault="00235749" w:rsidP="00235749">
      <w:pPr>
        <w:tabs>
          <w:tab w:val="left" w:pos="1965"/>
        </w:tabs>
        <w:spacing w:after="0"/>
        <w:rPr>
          <w:rFonts w:ascii="Verdana" w:hAnsi="Verdana"/>
          <w:sz w:val="14"/>
          <w:szCs w:val="14"/>
          <w:lang w:val="es-ES"/>
        </w:rPr>
      </w:pPr>
    </w:p>
    <w:p w14:paraId="046587B6"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e) Nuestro objetivo es considerar y llegar a una disposición en cada Reclamación de garantía dentro de los 30 días a partir de la fecha en que se recibe. Por lo tanto, es importante que responda con prontitud a cualquier solicitud de información adicional. Las reclamaciones sin respuesta a las consultas se cerrarán como "denegadas por falta de respuesta" 90 días después de la fecha de la solicitud.</w:t>
      </w:r>
    </w:p>
    <w:p w14:paraId="461405F1" w14:textId="77777777" w:rsidR="00235749" w:rsidRPr="00235749" w:rsidRDefault="00235749" w:rsidP="00235749">
      <w:pPr>
        <w:tabs>
          <w:tab w:val="left" w:pos="1965"/>
        </w:tabs>
        <w:spacing w:after="0"/>
        <w:rPr>
          <w:rFonts w:ascii="Verdana" w:hAnsi="Verdana"/>
          <w:sz w:val="14"/>
          <w:szCs w:val="14"/>
          <w:lang w:val="es-ES"/>
        </w:rPr>
      </w:pPr>
    </w:p>
    <w:p w14:paraId="0934CA91"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494BD240" w14:textId="77777777" w:rsidR="00235749" w:rsidRPr="00235749" w:rsidRDefault="00235749" w:rsidP="00235749">
      <w:pPr>
        <w:tabs>
          <w:tab w:val="left" w:pos="1965"/>
        </w:tabs>
        <w:spacing w:after="0"/>
        <w:rPr>
          <w:rFonts w:ascii="Verdana" w:hAnsi="Verdana"/>
          <w:sz w:val="14"/>
          <w:szCs w:val="14"/>
          <w:lang w:val="es-ES"/>
        </w:rPr>
      </w:pPr>
    </w:p>
    <w:p w14:paraId="7CCDB637"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7AD45B6E" w14:textId="77777777" w:rsidR="00235749" w:rsidRPr="00235749" w:rsidRDefault="00235749" w:rsidP="00235749">
      <w:pPr>
        <w:tabs>
          <w:tab w:val="left" w:pos="1965"/>
        </w:tabs>
        <w:spacing w:after="0"/>
        <w:rPr>
          <w:rFonts w:ascii="Verdana" w:hAnsi="Verdana"/>
          <w:sz w:val="14"/>
          <w:szCs w:val="14"/>
          <w:lang w:val="es-ES"/>
        </w:rPr>
      </w:pPr>
    </w:p>
    <w:p w14:paraId="3FC48A1D" w14:textId="77777777"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h) Asegúrese de colocar el formulario RA dentro de la caja que está enviando de regreso, también asegúrese de colocar en el exterior de la caja "Devolución de mercancías" y el número RA.</w:t>
      </w:r>
    </w:p>
    <w:p w14:paraId="71F35DD0" w14:textId="77777777" w:rsidR="00235749" w:rsidRPr="00235749" w:rsidRDefault="00235749" w:rsidP="00235749">
      <w:pPr>
        <w:tabs>
          <w:tab w:val="left" w:pos="1965"/>
        </w:tabs>
        <w:spacing w:after="0"/>
        <w:rPr>
          <w:rFonts w:ascii="Verdana" w:hAnsi="Verdana"/>
          <w:sz w:val="14"/>
          <w:szCs w:val="14"/>
          <w:lang w:val="es-ES"/>
        </w:rPr>
      </w:pPr>
    </w:p>
    <w:p w14:paraId="2062E841" w14:textId="4DFC4A01" w:rsidR="00235749" w:rsidRPr="00235749" w:rsidRDefault="00235749" w:rsidP="00235749">
      <w:pPr>
        <w:tabs>
          <w:tab w:val="left" w:pos="1965"/>
        </w:tabs>
        <w:spacing w:after="0"/>
        <w:rPr>
          <w:rFonts w:ascii="Verdana" w:hAnsi="Verdana"/>
          <w:sz w:val="14"/>
          <w:szCs w:val="14"/>
          <w:lang w:val="es-ES"/>
        </w:rPr>
      </w:pPr>
      <w:r w:rsidRPr="00235749">
        <w:rPr>
          <w:rFonts w:ascii="Verdana" w:hAnsi="Verdana"/>
          <w:sz w:val="14"/>
          <w:szCs w:val="14"/>
          <w:lang w:val="es-ES"/>
        </w:rPr>
        <w:t xml:space="preserve">i) Envíos devueltos a través de un método rastreable como UPS </w:t>
      </w:r>
      <w:r w:rsidR="00CE5A8B" w:rsidRPr="00235749">
        <w:rPr>
          <w:rFonts w:ascii="Verdana" w:hAnsi="Verdana"/>
          <w:sz w:val="14"/>
          <w:szCs w:val="14"/>
          <w:lang w:val="es-ES"/>
        </w:rPr>
        <w:t>Asalto</w:t>
      </w:r>
      <w:r w:rsidRPr="00235749">
        <w:rPr>
          <w:rFonts w:ascii="Verdana" w:hAnsi="Verdana"/>
          <w:sz w:val="14"/>
          <w:szCs w:val="14"/>
          <w:lang w:val="es-ES"/>
        </w:rPr>
        <w:t xml:space="preserve"> </w:t>
      </w:r>
      <w:r w:rsidR="00CE5A8B" w:rsidRPr="00235749">
        <w:rPr>
          <w:rFonts w:ascii="Verdana" w:hAnsi="Verdana"/>
          <w:sz w:val="14"/>
          <w:szCs w:val="14"/>
          <w:lang w:val="es-ES"/>
        </w:rPr>
        <w:t>Servicie</w:t>
      </w:r>
      <w:r w:rsidRPr="00235749">
        <w:rPr>
          <w:rFonts w:ascii="Verdana" w:hAnsi="Verdana"/>
          <w:sz w:val="14"/>
          <w:szCs w:val="14"/>
          <w:lang w:val="es-ES"/>
        </w:rPr>
        <w:t xml:space="preserve"> Asegúrese de que el envío esté asegurado por el valor apropiado. Si se pierden piezas no aseguradas, no podemos emitir un crédito.</w:t>
      </w:r>
    </w:p>
    <w:p w14:paraId="0D74CA7A" w14:textId="77777777" w:rsidR="00235749" w:rsidRPr="00235749" w:rsidRDefault="00235749" w:rsidP="00235749">
      <w:pPr>
        <w:tabs>
          <w:tab w:val="left" w:pos="1965"/>
        </w:tabs>
        <w:spacing w:after="0"/>
        <w:rPr>
          <w:rFonts w:ascii="Verdana" w:hAnsi="Verdana"/>
          <w:sz w:val="14"/>
          <w:szCs w:val="14"/>
          <w:lang w:val="es-ES"/>
        </w:rPr>
      </w:pPr>
    </w:p>
    <w:p w14:paraId="54885B06" w14:textId="07AC4A78" w:rsidR="00235749" w:rsidRPr="00CE5A8B" w:rsidRDefault="00235749" w:rsidP="00235749">
      <w:pPr>
        <w:tabs>
          <w:tab w:val="left" w:pos="1965"/>
        </w:tabs>
        <w:spacing w:after="0"/>
        <w:rPr>
          <w:rFonts w:ascii="Verdana" w:hAnsi="Verdana"/>
          <w:b/>
          <w:bCs/>
          <w:sz w:val="18"/>
          <w:szCs w:val="18"/>
          <w:lang w:val="es-ES"/>
        </w:rPr>
      </w:pPr>
      <w:r w:rsidRPr="00CE5A8B">
        <w:rPr>
          <w:rFonts w:ascii="Verdana" w:hAnsi="Verdana"/>
          <w:b/>
          <w:bCs/>
          <w:sz w:val="18"/>
          <w:szCs w:val="18"/>
          <w:lang w:val="es-ES"/>
        </w:rPr>
        <w:t xml:space="preserve">TENGA EN CUENTA: </w:t>
      </w:r>
      <w:r w:rsidR="00CE5A8B" w:rsidRPr="00CE5A8B">
        <w:rPr>
          <w:rFonts w:ascii="Verdana" w:hAnsi="Verdana"/>
          <w:b/>
          <w:bCs/>
          <w:sz w:val="18"/>
          <w:szCs w:val="18"/>
          <w:lang w:val="es-ES"/>
        </w:rPr>
        <w:t xml:space="preserve">                            </w:t>
      </w:r>
      <w:r w:rsidRPr="00CE5A8B">
        <w:rPr>
          <w:rFonts w:ascii="Verdana" w:hAnsi="Verdana"/>
          <w:b/>
          <w:bCs/>
          <w:sz w:val="18"/>
          <w:szCs w:val="18"/>
          <w:lang w:val="es-ES"/>
        </w:rPr>
        <w:t>los formularios de garantía deben completarse por completo.</w:t>
      </w:r>
    </w:p>
    <w:p w14:paraId="0E18D192" w14:textId="77777777" w:rsidR="00235749" w:rsidRPr="00CE5A8B" w:rsidRDefault="00235749" w:rsidP="00235749">
      <w:pPr>
        <w:tabs>
          <w:tab w:val="left" w:pos="1965"/>
        </w:tabs>
        <w:spacing w:after="0"/>
        <w:rPr>
          <w:rFonts w:ascii="Verdana" w:hAnsi="Verdana"/>
          <w:b/>
          <w:bCs/>
          <w:sz w:val="18"/>
          <w:szCs w:val="18"/>
          <w:lang w:val="es-ES"/>
        </w:rPr>
      </w:pPr>
    </w:p>
    <w:p w14:paraId="692C8017" w14:textId="77777777" w:rsidR="00235749" w:rsidRPr="00CE5A8B" w:rsidRDefault="00235749" w:rsidP="00235749">
      <w:pPr>
        <w:tabs>
          <w:tab w:val="left" w:pos="1965"/>
        </w:tabs>
        <w:spacing w:after="0"/>
        <w:rPr>
          <w:rFonts w:ascii="Verdana" w:hAnsi="Verdana"/>
          <w:b/>
          <w:bCs/>
          <w:sz w:val="18"/>
          <w:szCs w:val="18"/>
          <w:lang w:val="es-ES"/>
        </w:rPr>
      </w:pPr>
      <w:r w:rsidRPr="00CE5A8B">
        <w:rPr>
          <w:rFonts w:ascii="Verdana" w:hAnsi="Verdana"/>
          <w:b/>
          <w:bCs/>
          <w:sz w:val="18"/>
          <w:szCs w:val="18"/>
          <w:lang w:val="es-ES"/>
        </w:rPr>
        <w:t>EL MANTENIMIENTO PREVENTIVO ES SU MEJOR SEGURO CONTRA LA FALLA DEL EQUIPO. ASEGÚRESE DE LEER ESTE MANUAL, ESPECIALMENTE LAS SECCIONES DE MANTENIMIENTO, OPERACIÓN Y PRECAUCIÓN.</w:t>
      </w:r>
    </w:p>
    <w:p w14:paraId="6B3AD914" w14:textId="77777777" w:rsidR="00235749" w:rsidRPr="00CE5A8B" w:rsidRDefault="00235749" w:rsidP="00235749">
      <w:pPr>
        <w:tabs>
          <w:tab w:val="left" w:pos="1965"/>
        </w:tabs>
        <w:spacing w:after="0"/>
        <w:rPr>
          <w:rFonts w:ascii="Verdana" w:hAnsi="Verdana"/>
          <w:b/>
          <w:bCs/>
          <w:sz w:val="18"/>
          <w:szCs w:val="18"/>
          <w:lang w:val="es-ES"/>
        </w:rPr>
      </w:pPr>
    </w:p>
    <w:p w14:paraId="4BA6D597" w14:textId="77777777" w:rsidR="00235749" w:rsidRPr="00CE5A8B" w:rsidRDefault="00235749" w:rsidP="00235749">
      <w:pPr>
        <w:tabs>
          <w:tab w:val="left" w:pos="1965"/>
        </w:tabs>
        <w:spacing w:after="0"/>
        <w:rPr>
          <w:rFonts w:ascii="Verdana" w:hAnsi="Verdana"/>
          <w:b/>
          <w:bCs/>
          <w:sz w:val="16"/>
          <w:szCs w:val="16"/>
        </w:rPr>
      </w:pPr>
      <w:r w:rsidRPr="00CE5A8B">
        <w:rPr>
          <w:rFonts w:ascii="Verdana" w:hAnsi="Verdana"/>
          <w:b/>
          <w:bCs/>
          <w:sz w:val="16"/>
          <w:szCs w:val="16"/>
        </w:rPr>
        <w:t>SALSCO, INC., 105 School House Rd.</w:t>
      </w:r>
    </w:p>
    <w:p w14:paraId="5A5CEF79" w14:textId="77777777" w:rsidR="00235749" w:rsidRPr="00CE5A8B" w:rsidRDefault="00235749" w:rsidP="00235749">
      <w:pPr>
        <w:tabs>
          <w:tab w:val="left" w:pos="1965"/>
        </w:tabs>
        <w:spacing w:after="0"/>
        <w:rPr>
          <w:rFonts w:ascii="Verdana" w:hAnsi="Verdana"/>
          <w:b/>
          <w:bCs/>
          <w:sz w:val="16"/>
          <w:szCs w:val="16"/>
        </w:rPr>
      </w:pPr>
      <w:r w:rsidRPr="00CE5A8B">
        <w:rPr>
          <w:rFonts w:ascii="Verdana" w:hAnsi="Verdana"/>
          <w:b/>
          <w:bCs/>
          <w:sz w:val="16"/>
          <w:szCs w:val="16"/>
        </w:rPr>
        <w:t>Cheshire, CT 06410</w:t>
      </w:r>
    </w:p>
    <w:p w14:paraId="3A5BEB32" w14:textId="77777777" w:rsidR="00235749" w:rsidRPr="00CE5A8B" w:rsidRDefault="00235749" w:rsidP="00235749">
      <w:pPr>
        <w:tabs>
          <w:tab w:val="left" w:pos="1965"/>
        </w:tabs>
        <w:spacing w:after="0"/>
        <w:rPr>
          <w:rFonts w:ascii="Verdana" w:hAnsi="Verdana"/>
          <w:b/>
          <w:bCs/>
          <w:sz w:val="16"/>
          <w:szCs w:val="16"/>
        </w:rPr>
      </w:pPr>
      <w:r w:rsidRPr="00CE5A8B">
        <w:rPr>
          <w:rFonts w:ascii="Verdana" w:hAnsi="Verdana"/>
          <w:b/>
          <w:bCs/>
          <w:sz w:val="16"/>
          <w:szCs w:val="16"/>
        </w:rPr>
        <w:t>800-872-5726, 203-271-1682</w:t>
      </w:r>
    </w:p>
    <w:p w14:paraId="735AA8C4" w14:textId="77777777" w:rsidR="00235749" w:rsidRPr="00CE5A8B" w:rsidRDefault="00235749" w:rsidP="00235749">
      <w:pPr>
        <w:tabs>
          <w:tab w:val="left" w:pos="1965"/>
        </w:tabs>
        <w:spacing w:after="0"/>
        <w:rPr>
          <w:rFonts w:ascii="Verdana" w:hAnsi="Verdana"/>
          <w:b/>
          <w:bCs/>
          <w:sz w:val="16"/>
          <w:szCs w:val="16"/>
        </w:rPr>
      </w:pPr>
      <w:r w:rsidRPr="00CE5A8B">
        <w:rPr>
          <w:rFonts w:ascii="Verdana" w:hAnsi="Verdana"/>
          <w:b/>
          <w:bCs/>
          <w:sz w:val="16"/>
          <w:szCs w:val="16"/>
        </w:rPr>
        <w:t>203-271-2596 (fax)</w:t>
      </w:r>
    </w:p>
    <w:p w14:paraId="6B1344BF" w14:textId="07EE808C" w:rsidR="00235749" w:rsidRDefault="00235749" w:rsidP="00235749">
      <w:pPr>
        <w:tabs>
          <w:tab w:val="left" w:pos="1965"/>
        </w:tabs>
        <w:spacing w:after="0"/>
        <w:rPr>
          <w:rFonts w:ascii="Verdana" w:hAnsi="Verdana"/>
          <w:b/>
          <w:bCs/>
          <w:sz w:val="16"/>
          <w:szCs w:val="16"/>
        </w:rPr>
      </w:pPr>
      <w:r w:rsidRPr="00CE5A8B">
        <w:rPr>
          <w:rFonts w:ascii="Verdana" w:hAnsi="Verdana"/>
          <w:b/>
          <w:bCs/>
          <w:sz w:val="16"/>
          <w:szCs w:val="16"/>
        </w:rPr>
        <w:t xml:space="preserve">sales@salsco.com, </w:t>
      </w:r>
      <w:hyperlink r:id="rId14" w:history="1">
        <w:r w:rsidR="000E7C77" w:rsidRPr="0077688E">
          <w:rPr>
            <w:rStyle w:val="Hyperlink"/>
            <w:rFonts w:ascii="Verdana" w:hAnsi="Verdana"/>
            <w:b/>
            <w:bCs/>
            <w:sz w:val="16"/>
            <w:szCs w:val="16"/>
          </w:rPr>
          <w:t>www.salsco.com</w:t>
        </w:r>
      </w:hyperlink>
    </w:p>
    <w:p w14:paraId="2D7F6E63" w14:textId="63C626FE" w:rsidR="000E7C77" w:rsidRDefault="000E7C77" w:rsidP="00235749">
      <w:pPr>
        <w:tabs>
          <w:tab w:val="left" w:pos="1965"/>
        </w:tabs>
        <w:spacing w:after="0"/>
        <w:rPr>
          <w:rFonts w:ascii="Verdana" w:hAnsi="Verdana"/>
          <w:b/>
          <w:bCs/>
          <w:sz w:val="16"/>
          <w:szCs w:val="16"/>
        </w:rPr>
      </w:pPr>
    </w:p>
    <w:p w14:paraId="43D2B797" w14:textId="05D9E31E" w:rsidR="000E7C77" w:rsidRDefault="000E7C77" w:rsidP="00235749">
      <w:pPr>
        <w:tabs>
          <w:tab w:val="left" w:pos="1965"/>
        </w:tabs>
        <w:spacing w:after="0"/>
        <w:rPr>
          <w:rFonts w:ascii="Verdana" w:hAnsi="Verdana"/>
          <w:b/>
          <w:bCs/>
          <w:sz w:val="16"/>
          <w:szCs w:val="16"/>
        </w:rPr>
      </w:pPr>
    </w:p>
    <w:p w14:paraId="12EA9F69" w14:textId="4DF24ABF" w:rsidR="000E7C77" w:rsidRDefault="000E7C77" w:rsidP="00235749">
      <w:pPr>
        <w:tabs>
          <w:tab w:val="left" w:pos="1965"/>
        </w:tabs>
        <w:spacing w:after="0"/>
        <w:rPr>
          <w:rFonts w:ascii="Verdana" w:hAnsi="Verdana"/>
          <w:b/>
          <w:bCs/>
          <w:sz w:val="16"/>
          <w:szCs w:val="16"/>
        </w:rPr>
      </w:pPr>
    </w:p>
    <w:p w14:paraId="632A65CA" w14:textId="6C8FDF81" w:rsidR="000E7C77" w:rsidRDefault="000E7C77" w:rsidP="00235749">
      <w:pPr>
        <w:tabs>
          <w:tab w:val="left" w:pos="1965"/>
        </w:tabs>
        <w:spacing w:after="0"/>
        <w:rPr>
          <w:rFonts w:ascii="Verdana" w:hAnsi="Verdana"/>
          <w:b/>
          <w:bCs/>
          <w:sz w:val="16"/>
          <w:szCs w:val="16"/>
        </w:rPr>
      </w:pPr>
    </w:p>
    <w:p w14:paraId="667E51FF" w14:textId="171C807A" w:rsidR="000E7C77" w:rsidRDefault="000E7C77" w:rsidP="00235749">
      <w:pPr>
        <w:tabs>
          <w:tab w:val="left" w:pos="1965"/>
        </w:tabs>
        <w:spacing w:after="0"/>
        <w:rPr>
          <w:rFonts w:ascii="Verdana" w:hAnsi="Verdana"/>
          <w:b/>
          <w:bCs/>
          <w:sz w:val="16"/>
          <w:szCs w:val="16"/>
        </w:rPr>
      </w:pPr>
    </w:p>
    <w:p w14:paraId="3B797DD2" w14:textId="3EDCAF4A" w:rsidR="000E7C77" w:rsidRDefault="000E7C77" w:rsidP="00235749">
      <w:pPr>
        <w:tabs>
          <w:tab w:val="left" w:pos="1965"/>
        </w:tabs>
        <w:spacing w:after="0"/>
        <w:rPr>
          <w:rFonts w:ascii="Verdana" w:hAnsi="Verdana"/>
          <w:b/>
          <w:bCs/>
          <w:sz w:val="16"/>
          <w:szCs w:val="16"/>
        </w:rPr>
      </w:pPr>
    </w:p>
    <w:p w14:paraId="333D8718" w14:textId="5A747C0F" w:rsidR="000E7C77" w:rsidRDefault="000E7C77" w:rsidP="00235749">
      <w:pPr>
        <w:tabs>
          <w:tab w:val="left" w:pos="1965"/>
        </w:tabs>
        <w:spacing w:after="0"/>
        <w:rPr>
          <w:rFonts w:ascii="Verdana" w:hAnsi="Verdana"/>
          <w:b/>
          <w:bCs/>
          <w:sz w:val="16"/>
          <w:szCs w:val="16"/>
        </w:rPr>
      </w:pPr>
    </w:p>
    <w:p w14:paraId="41C82B35" w14:textId="372E6F57" w:rsidR="000E7C77" w:rsidRDefault="000E7C77" w:rsidP="00235749">
      <w:pPr>
        <w:tabs>
          <w:tab w:val="left" w:pos="1965"/>
        </w:tabs>
        <w:spacing w:after="0"/>
        <w:rPr>
          <w:rFonts w:ascii="Verdana" w:hAnsi="Verdana"/>
          <w:b/>
          <w:bCs/>
          <w:sz w:val="16"/>
          <w:szCs w:val="16"/>
        </w:rPr>
      </w:pPr>
    </w:p>
    <w:p w14:paraId="63546AC8" w14:textId="299FAB29" w:rsidR="000E7C77" w:rsidRDefault="000E7C77" w:rsidP="00235749">
      <w:pPr>
        <w:tabs>
          <w:tab w:val="left" w:pos="1965"/>
        </w:tabs>
        <w:spacing w:after="0"/>
        <w:rPr>
          <w:rFonts w:ascii="Verdana" w:hAnsi="Verdana"/>
          <w:b/>
          <w:bCs/>
          <w:sz w:val="16"/>
          <w:szCs w:val="16"/>
        </w:rPr>
      </w:pPr>
      <w:r>
        <w:rPr>
          <w:rFonts w:ascii="Verdana" w:hAnsi="Verdana"/>
          <w:b/>
          <w:bCs/>
          <w:noProof/>
          <w:sz w:val="16"/>
          <w:szCs w:val="16"/>
        </w:rPr>
        <w:drawing>
          <wp:inline distT="0" distB="0" distL="0" distR="0" wp14:anchorId="6DDD9291" wp14:editId="684CC2DA">
            <wp:extent cx="6677025" cy="82378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7025" cy="8237855"/>
                    </a:xfrm>
                    <a:prstGeom prst="rect">
                      <a:avLst/>
                    </a:prstGeom>
                    <a:noFill/>
                  </pic:spPr>
                </pic:pic>
              </a:graphicData>
            </a:graphic>
          </wp:inline>
        </w:drawing>
      </w:r>
    </w:p>
    <w:p w14:paraId="3F2626FA" w14:textId="558D1064" w:rsidR="000E7C77" w:rsidRDefault="000E7C77" w:rsidP="00235749">
      <w:pPr>
        <w:tabs>
          <w:tab w:val="left" w:pos="1965"/>
        </w:tabs>
        <w:spacing w:after="0"/>
        <w:rPr>
          <w:rFonts w:ascii="Verdana" w:hAnsi="Verdana"/>
          <w:b/>
          <w:bCs/>
          <w:sz w:val="16"/>
          <w:szCs w:val="16"/>
        </w:rPr>
      </w:pPr>
      <w:r>
        <w:rPr>
          <w:rFonts w:ascii="Verdana" w:hAnsi="Verdana"/>
          <w:b/>
          <w:bCs/>
          <w:noProof/>
          <w:sz w:val="16"/>
          <w:szCs w:val="16"/>
        </w:rPr>
        <w:drawing>
          <wp:inline distT="0" distB="0" distL="0" distR="0" wp14:anchorId="1FBAB2D5" wp14:editId="586B5B70">
            <wp:extent cx="6677025" cy="86330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2873" cy="8640622"/>
                    </a:xfrm>
                    <a:prstGeom prst="rect">
                      <a:avLst/>
                    </a:prstGeom>
                    <a:noFill/>
                  </pic:spPr>
                </pic:pic>
              </a:graphicData>
            </a:graphic>
          </wp:inline>
        </w:drawing>
      </w:r>
    </w:p>
    <w:p w14:paraId="0A18F00F" w14:textId="24EC5F04" w:rsidR="000E7C77" w:rsidRDefault="000E7C77" w:rsidP="00235749">
      <w:pPr>
        <w:tabs>
          <w:tab w:val="left" w:pos="1965"/>
        </w:tabs>
        <w:spacing w:after="0"/>
        <w:rPr>
          <w:rFonts w:ascii="Verdana" w:hAnsi="Verdana"/>
          <w:b/>
          <w:bCs/>
          <w:sz w:val="16"/>
          <w:szCs w:val="16"/>
        </w:rPr>
      </w:pPr>
    </w:p>
    <w:p w14:paraId="0CA542EA" w14:textId="7707DD1F" w:rsidR="000E7C77" w:rsidRDefault="000E7C77" w:rsidP="00235749">
      <w:pPr>
        <w:tabs>
          <w:tab w:val="left" w:pos="1965"/>
        </w:tabs>
        <w:spacing w:after="0"/>
        <w:rPr>
          <w:rFonts w:ascii="Verdana" w:hAnsi="Verdana"/>
          <w:b/>
          <w:bCs/>
          <w:sz w:val="16"/>
          <w:szCs w:val="16"/>
        </w:rPr>
      </w:pPr>
    </w:p>
    <w:p w14:paraId="0995728A" w14:textId="368CE6E5" w:rsidR="000E7C77" w:rsidRPr="00CE5A8B" w:rsidRDefault="000E7C77" w:rsidP="00235749">
      <w:pPr>
        <w:tabs>
          <w:tab w:val="left" w:pos="1965"/>
        </w:tabs>
        <w:spacing w:after="0"/>
        <w:rPr>
          <w:rFonts w:ascii="Verdana" w:hAnsi="Verdana"/>
          <w:b/>
          <w:bCs/>
          <w:sz w:val="16"/>
          <w:szCs w:val="16"/>
        </w:rPr>
      </w:pPr>
      <w:r>
        <w:rPr>
          <w:rFonts w:ascii="Verdana" w:hAnsi="Verdana"/>
          <w:b/>
          <w:bCs/>
          <w:noProof/>
          <w:sz w:val="16"/>
          <w:szCs w:val="16"/>
        </w:rPr>
        <w:drawing>
          <wp:inline distT="0" distB="0" distL="0" distR="0" wp14:anchorId="783D850D" wp14:editId="6B26475F">
            <wp:extent cx="6638925" cy="854980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769" cy="8554752"/>
                    </a:xfrm>
                    <a:prstGeom prst="rect">
                      <a:avLst/>
                    </a:prstGeom>
                    <a:noFill/>
                  </pic:spPr>
                </pic:pic>
              </a:graphicData>
            </a:graphic>
          </wp:inline>
        </w:drawing>
      </w:r>
    </w:p>
    <w:sectPr w:rsidR="000E7C77" w:rsidRPr="00CE5A8B" w:rsidSect="00235749">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EE3E8" w14:textId="77777777" w:rsidR="000E7C77" w:rsidRDefault="000E7C77" w:rsidP="000E7C77">
      <w:pPr>
        <w:spacing w:after="0" w:line="240" w:lineRule="auto"/>
      </w:pPr>
      <w:r>
        <w:separator/>
      </w:r>
    </w:p>
  </w:endnote>
  <w:endnote w:type="continuationSeparator" w:id="0">
    <w:p w14:paraId="5AFC328D" w14:textId="77777777" w:rsidR="000E7C77" w:rsidRDefault="000E7C77" w:rsidP="000E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3595459"/>
      <w:docPartObj>
        <w:docPartGallery w:val="Page Numbers (Bottom of Page)"/>
        <w:docPartUnique/>
      </w:docPartObj>
    </w:sdtPr>
    <w:sdtEndPr>
      <w:rPr>
        <w:color w:val="7F7F7F" w:themeColor="background1" w:themeShade="7F"/>
        <w:spacing w:val="60"/>
      </w:rPr>
    </w:sdtEndPr>
    <w:sdtContent>
      <w:p w14:paraId="09174A0C" w14:textId="2375068D" w:rsidR="000E7C77" w:rsidRDefault="000E7C77" w:rsidP="000E7C77">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D18353F" w14:textId="77777777" w:rsidR="000E7C77" w:rsidRDefault="000E7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9B72E" w14:textId="77777777" w:rsidR="000E7C77" w:rsidRDefault="000E7C77" w:rsidP="000E7C77">
      <w:pPr>
        <w:spacing w:after="0" w:line="240" w:lineRule="auto"/>
      </w:pPr>
      <w:r>
        <w:separator/>
      </w:r>
    </w:p>
  </w:footnote>
  <w:footnote w:type="continuationSeparator" w:id="0">
    <w:p w14:paraId="665A71FE" w14:textId="77777777" w:rsidR="000E7C77" w:rsidRDefault="000E7C77" w:rsidP="000E7C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96"/>
    <w:rsid w:val="000E7C77"/>
    <w:rsid w:val="001665CF"/>
    <w:rsid w:val="00235749"/>
    <w:rsid w:val="0029360C"/>
    <w:rsid w:val="004B3E42"/>
    <w:rsid w:val="006115EF"/>
    <w:rsid w:val="00835DAF"/>
    <w:rsid w:val="0089362E"/>
    <w:rsid w:val="00900496"/>
    <w:rsid w:val="00CE5A8B"/>
    <w:rsid w:val="00F46D2B"/>
    <w:rsid w:val="00F6485E"/>
    <w:rsid w:val="00F72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ED5B786"/>
  <w15:chartTrackingRefBased/>
  <w15:docId w15:val="{F32D134F-CA66-4483-AB23-4E38E0CC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60C"/>
    <w:rPr>
      <w:color w:val="0563C1" w:themeColor="hyperlink"/>
      <w:u w:val="single"/>
    </w:rPr>
  </w:style>
  <w:style w:type="character" w:styleId="UnresolvedMention">
    <w:name w:val="Unresolved Mention"/>
    <w:basedOn w:val="DefaultParagraphFont"/>
    <w:uiPriority w:val="99"/>
    <w:semiHidden/>
    <w:unhideWhenUsed/>
    <w:rsid w:val="0029360C"/>
    <w:rPr>
      <w:color w:val="605E5C"/>
      <w:shd w:val="clear" w:color="auto" w:fill="E1DFDD"/>
    </w:rPr>
  </w:style>
  <w:style w:type="table" w:styleId="TableGrid">
    <w:name w:val="Table Grid"/>
    <w:basedOn w:val="TableNormal"/>
    <w:uiPriority w:val="39"/>
    <w:rsid w:val="0089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7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C77"/>
  </w:style>
  <w:style w:type="paragraph" w:styleId="Footer">
    <w:name w:val="footer"/>
    <w:basedOn w:val="Normal"/>
    <w:link w:val="FooterChar"/>
    <w:uiPriority w:val="99"/>
    <w:unhideWhenUsed/>
    <w:rsid w:val="000E7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sco.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hyperlink" Target="http://www.salsco.com"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salsco.com"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A37184-E609-4154-AA69-465B83CDA5E0}"/>
</file>

<file path=customXml/itemProps2.xml><?xml version="1.0" encoding="utf-8"?>
<ds:datastoreItem xmlns:ds="http://schemas.openxmlformats.org/officeDocument/2006/customXml" ds:itemID="{2AA9C627-F6E5-429B-846C-DC50CCA3B0EA}"/>
</file>

<file path=customXml/itemProps3.xml><?xml version="1.0" encoding="utf-8"?>
<ds:datastoreItem xmlns:ds="http://schemas.openxmlformats.org/officeDocument/2006/customXml" ds:itemID="{319AFAF5-AD00-4336-B0D5-2FFD0CAB789F}"/>
</file>

<file path=docProps/app.xml><?xml version="1.0" encoding="utf-8"?>
<Properties xmlns="http://schemas.openxmlformats.org/officeDocument/2006/extended-properties" xmlns:vt="http://schemas.openxmlformats.org/officeDocument/2006/docPropsVTypes">
  <Template>Normal.dotm</Template>
  <TotalTime>351</TotalTime>
  <Pages>13</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3</cp:revision>
  <dcterms:created xsi:type="dcterms:W3CDTF">2020-05-27T18:28:00Z</dcterms:created>
  <dcterms:modified xsi:type="dcterms:W3CDTF">2020-05-28T18:53:00Z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